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74E5FE" w14:textId="4E7E6ADA" w:rsidR="00A54299" w:rsidRPr="00386E01" w:rsidRDefault="00A54299" w:rsidP="00822C96">
      <w:pPr>
        <w:spacing w:line="262" w:lineRule="exact"/>
        <w:jc w:val="center"/>
        <w:textAlignment w:val="baseline"/>
        <w:rPr>
          <w:rFonts w:ascii="Tahoma" w:eastAsia="Segoe UI" w:hAnsi="Tahoma" w:cs="Tahoma"/>
          <w:b/>
          <w:color w:val="000000"/>
          <w:sz w:val="24"/>
        </w:rPr>
      </w:pPr>
      <w:r w:rsidRPr="00386E01">
        <w:rPr>
          <w:rFonts w:ascii="Tahoma" w:eastAsia="Segoe UI" w:hAnsi="Tahoma" w:cs="Tahoma"/>
          <w:b/>
          <w:color w:val="000000"/>
          <w:spacing w:val="4"/>
          <w:sz w:val="23"/>
        </w:rPr>
        <w:t>REGULATIONS</w:t>
      </w:r>
      <w:r w:rsidRPr="00386E01">
        <w:rPr>
          <w:rFonts w:ascii="Tahoma" w:eastAsia="Segoe UI" w:hAnsi="Tahoma" w:cs="Tahoma"/>
          <w:b/>
          <w:color w:val="000000"/>
          <w:sz w:val="24"/>
        </w:rPr>
        <w:t xml:space="preserve"> OF</w:t>
      </w:r>
      <w:r w:rsidRPr="00386E01">
        <w:rPr>
          <w:rFonts w:ascii="Tahoma" w:eastAsia="Segoe UI" w:hAnsi="Tahoma" w:cs="Tahoma"/>
          <w:b/>
          <w:color w:val="000000"/>
          <w:sz w:val="24"/>
        </w:rPr>
        <w:br/>
      </w:r>
      <w:r w:rsidRPr="00386E01">
        <w:rPr>
          <w:rFonts w:ascii="Tahoma" w:eastAsia="Segoe UI" w:hAnsi="Tahoma" w:cs="Tahoma"/>
          <w:b/>
          <w:color w:val="000000"/>
          <w:sz w:val="24"/>
        </w:rPr>
        <w:br/>
        <w:t>THE OPTICIANS ASSOCIATION OF NEW BRUNSWICK</w:t>
      </w:r>
    </w:p>
    <w:p w14:paraId="62D6138C" w14:textId="49B8C058" w:rsidR="002627AF" w:rsidRPr="00386E01" w:rsidRDefault="002627AF" w:rsidP="00822C96">
      <w:pPr>
        <w:spacing w:line="262" w:lineRule="exact"/>
        <w:jc w:val="center"/>
        <w:textAlignment w:val="baseline"/>
        <w:rPr>
          <w:rFonts w:ascii="Tahoma" w:eastAsia="Segoe UI" w:hAnsi="Tahoma" w:cs="Tahoma"/>
          <w:b/>
          <w:color w:val="000000"/>
          <w:sz w:val="24"/>
        </w:rPr>
      </w:pPr>
    </w:p>
    <w:p w14:paraId="484689BD" w14:textId="0FF76B70" w:rsidR="002627AF" w:rsidRPr="00386E01" w:rsidRDefault="002627AF" w:rsidP="002627AF">
      <w:pPr>
        <w:spacing w:line="262" w:lineRule="exact"/>
        <w:jc w:val="center"/>
        <w:textAlignment w:val="baseline"/>
        <w:rPr>
          <w:rFonts w:ascii="Tahoma" w:eastAsia="Segoe UI" w:hAnsi="Tahoma" w:cs="Tahoma"/>
          <w:b/>
          <w:color w:val="000000"/>
          <w:sz w:val="24"/>
          <w:u w:val="single"/>
        </w:rPr>
      </w:pPr>
      <w:r w:rsidRPr="00386E01">
        <w:rPr>
          <w:rFonts w:ascii="Tahoma" w:eastAsia="Segoe UI" w:hAnsi="Tahoma" w:cs="Tahoma"/>
          <w:b/>
          <w:color w:val="000000"/>
          <w:sz w:val="24"/>
          <w:u w:val="single"/>
        </w:rPr>
        <w:t>INDEX</w:t>
      </w:r>
    </w:p>
    <w:p w14:paraId="2816A173" w14:textId="77777777" w:rsidR="002627AF" w:rsidRPr="00386E01" w:rsidRDefault="002627AF" w:rsidP="002627AF">
      <w:pPr>
        <w:spacing w:before="208" w:line="307" w:lineRule="exact"/>
        <w:textAlignment w:val="baseline"/>
        <w:rPr>
          <w:rFonts w:ascii="Tahoma" w:eastAsia="Segoe UI" w:hAnsi="Tahoma" w:cs="Tahoma"/>
          <w:b/>
          <w:color w:val="000000"/>
          <w:spacing w:val="4"/>
          <w:sz w:val="23"/>
        </w:rPr>
      </w:pPr>
      <w:r w:rsidRPr="00386E01">
        <w:rPr>
          <w:rFonts w:ascii="Tahoma" w:eastAsia="Segoe UI" w:hAnsi="Tahoma" w:cs="Tahoma"/>
          <w:b/>
          <w:color w:val="000000"/>
          <w:spacing w:val="4"/>
          <w:sz w:val="23"/>
        </w:rPr>
        <w:tab/>
      </w:r>
      <w:r w:rsidRPr="00386E01">
        <w:rPr>
          <w:rFonts w:ascii="Tahoma" w:eastAsia="Segoe UI" w:hAnsi="Tahoma" w:cs="Tahoma"/>
          <w:b/>
          <w:color w:val="000000"/>
          <w:spacing w:val="4"/>
          <w:sz w:val="23"/>
        </w:rPr>
        <w:tab/>
      </w:r>
      <w:r w:rsidRPr="00386E01">
        <w:rPr>
          <w:rFonts w:ascii="Tahoma" w:eastAsia="Segoe UI" w:hAnsi="Tahoma" w:cs="Tahoma"/>
          <w:b/>
          <w:color w:val="000000"/>
          <w:spacing w:val="4"/>
          <w:sz w:val="23"/>
        </w:rPr>
        <w:tab/>
      </w:r>
      <w:r w:rsidRPr="00386E01">
        <w:rPr>
          <w:rFonts w:ascii="Tahoma" w:eastAsia="Segoe UI" w:hAnsi="Tahoma" w:cs="Tahoma"/>
          <w:b/>
          <w:color w:val="000000"/>
          <w:spacing w:val="4"/>
          <w:sz w:val="23"/>
        </w:rPr>
        <w:tab/>
      </w:r>
      <w:r w:rsidRPr="00386E01">
        <w:rPr>
          <w:rFonts w:ascii="Tahoma" w:eastAsia="Segoe UI" w:hAnsi="Tahoma" w:cs="Tahoma"/>
          <w:b/>
          <w:color w:val="000000"/>
          <w:spacing w:val="4"/>
          <w:sz w:val="23"/>
        </w:rPr>
        <w:tab/>
      </w:r>
      <w:r w:rsidRPr="00386E01">
        <w:rPr>
          <w:rFonts w:ascii="Tahoma" w:eastAsia="Segoe UI" w:hAnsi="Tahoma" w:cs="Tahoma"/>
          <w:b/>
          <w:color w:val="000000"/>
          <w:spacing w:val="4"/>
          <w:sz w:val="23"/>
        </w:rPr>
        <w:tab/>
      </w:r>
      <w:r w:rsidRPr="00386E01">
        <w:rPr>
          <w:rFonts w:ascii="Tahoma" w:eastAsia="Segoe UI" w:hAnsi="Tahoma" w:cs="Tahoma"/>
          <w:b/>
          <w:color w:val="000000"/>
          <w:spacing w:val="4"/>
          <w:sz w:val="23"/>
        </w:rPr>
        <w:tab/>
      </w:r>
      <w:r w:rsidRPr="00386E01">
        <w:rPr>
          <w:rFonts w:ascii="Tahoma" w:eastAsia="Segoe UI" w:hAnsi="Tahoma" w:cs="Tahoma"/>
          <w:b/>
          <w:color w:val="000000"/>
          <w:spacing w:val="4"/>
          <w:sz w:val="23"/>
        </w:rPr>
        <w:tab/>
      </w:r>
      <w:r w:rsidRPr="00386E01">
        <w:rPr>
          <w:rFonts w:ascii="Tahoma" w:eastAsia="Segoe UI" w:hAnsi="Tahoma" w:cs="Tahoma"/>
          <w:b/>
          <w:color w:val="000000"/>
          <w:spacing w:val="4"/>
          <w:sz w:val="23"/>
        </w:rPr>
        <w:tab/>
      </w:r>
      <w:r w:rsidRPr="00386E01">
        <w:rPr>
          <w:rFonts w:ascii="Tahoma" w:eastAsia="Segoe UI" w:hAnsi="Tahoma" w:cs="Tahoma"/>
          <w:b/>
          <w:color w:val="000000"/>
          <w:spacing w:val="4"/>
          <w:sz w:val="23"/>
        </w:rPr>
        <w:tab/>
        <w:t xml:space="preserve">  </w:t>
      </w:r>
      <w:r w:rsidRPr="00386E01">
        <w:rPr>
          <w:rFonts w:ascii="Tahoma" w:eastAsia="Segoe UI" w:hAnsi="Tahoma" w:cs="Tahoma"/>
          <w:b/>
          <w:color w:val="000000"/>
          <w:spacing w:val="4"/>
          <w:sz w:val="23"/>
        </w:rPr>
        <w:tab/>
        <w:t xml:space="preserve"> </w:t>
      </w:r>
    </w:p>
    <w:p w14:paraId="4B5E4B1C" w14:textId="073C8E6D" w:rsidR="00822C96" w:rsidRPr="00386E01" w:rsidRDefault="002627AF" w:rsidP="002627AF">
      <w:pPr>
        <w:spacing w:before="208" w:line="307" w:lineRule="exact"/>
        <w:ind w:left="7200" w:firstLine="720"/>
        <w:textAlignment w:val="baseline"/>
        <w:rPr>
          <w:rFonts w:ascii="Tahoma" w:eastAsia="Segoe UI" w:hAnsi="Tahoma" w:cs="Tahoma"/>
          <w:b/>
          <w:color w:val="000000"/>
          <w:spacing w:val="4"/>
          <w:sz w:val="23"/>
          <w:u w:val="single"/>
        </w:rPr>
      </w:pPr>
      <w:r w:rsidRPr="00386E01">
        <w:rPr>
          <w:rFonts w:ascii="Tahoma" w:eastAsia="Segoe UI" w:hAnsi="Tahoma" w:cs="Tahoma"/>
          <w:b/>
          <w:color w:val="000000"/>
          <w:spacing w:val="4"/>
          <w:sz w:val="23"/>
        </w:rPr>
        <w:t xml:space="preserve">  </w:t>
      </w:r>
      <w:r w:rsidR="00A54299" w:rsidRPr="00386E01">
        <w:rPr>
          <w:rFonts w:ascii="Tahoma" w:eastAsia="Segoe UI" w:hAnsi="Tahoma" w:cs="Tahoma"/>
          <w:b/>
          <w:color w:val="000000"/>
          <w:spacing w:val="3"/>
          <w:sz w:val="23"/>
          <w:u w:val="single"/>
        </w:rPr>
        <w:t>SECTIONS</w:t>
      </w:r>
    </w:p>
    <w:p w14:paraId="7B7455B9" w14:textId="77777777" w:rsidR="00A54299" w:rsidRPr="00386E01" w:rsidRDefault="00A54299" w:rsidP="00822C96">
      <w:pPr>
        <w:numPr>
          <w:ilvl w:val="0"/>
          <w:numId w:val="1"/>
        </w:numPr>
        <w:tabs>
          <w:tab w:val="right" w:leader="dot" w:pos="9288"/>
        </w:tabs>
        <w:spacing w:line="310" w:lineRule="exact"/>
        <w:textAlignment w:val="baseline"/>
        <w:rPr>
          <w:rFonts w:ascii="Tahoma" w:eastAsia="Segoe UI" w:hAnsi="Tahoma" w:cs="Tahoma"/>
          <w:color w:val="000000"/>
          <w:sz w:val="24"/>
        </w:rPr>
      </w:pPr>
      <w:r w:rsidRPr="00386E01">
        <w:rPr>
          <w:rFonts w:ascii="Tahoma" w:eastAsia="Segoe UI" w:hAnsi="Tahoma" w:cs="Tahoma"/>
          <w:color w:val="000000"/>
          <w:sz w:val="24"/>
        </w:rPr>
        <w:t>Definitions</w:t>
      </w:r>
      <w:r w:rsidRPr="00386E01">
        <w:rPr>
          <w:rFonts w:ascii="Tahoma" w:eastAsia="Segoe UI" w:hAnsi="Tahoma" w:cs="Tahoma"/>
          <w:color w:val="000000"/>
          <w:sz w:val="24"/>
        </w:rPr>
        <w:tab/>
        <w:t>1</w:t>
      </w:r>
    </w:p>
    <w:p w14:paraId="39099145" w14:textId="4D24F85E" w:rsidR="00A54299" w:rsidRPr="00386E01" w:rsidRDefault="00A54299" w:rsidP="00A54299">
      <w:pPr>
        <w:numPr>
          <w:ilvl w:val="0"/>
          <w:numId w:val="1"/>
        </w:numPr>
        <w:tabs>
          <w:tab w:val="right" w:leader="dot" w:pos="9288"/>
        </w:tabs>
        <w:spacing w:before="165" w:line="311" w:lineRule="exact"/>
        <w:textAlignment w:val="baseline"/>
        <w:rPr>
          <w:rFonts w:ascii="Tahoma" w:eastAsia="Segoe UI" w:hAnsi="Tahoma" w:cs="Tahoma"/>
          <w:color w:val="000000"/>
          <w:sz w:val="24"/>
        </w:rPr>
      </w:pPr>
      <w:r w:rsidRPr="00386E01">
        <w:rPr>
          <w:rFonts w:ascii="Tahoma" w:eastAsia="Segoe UI" w:hAnsi="Tahoma" w:cs="Tahoma"/>
          <w:color w:val="000000"/>
          <w:sz w:val="24"/>
        </w:rPr>
        <w:t>Secretary</w:t>
      </w:r>
      <w:r w:rsidRPr="00386E01">
        <w:rPr>
          <w:rFonts w:ascii="Tahoma" w:eastAsia="Segoe UI" w:hAnsi="Tahoma" w:cs="Tahoma"/>
          <w:color w:val="000000"/>
          <w:sz w:val="24"/>
        </w:rPr>
        <w:tab/>
        <w:t>2-4</w:t>
      </w:r>
    </w:p>
    <w:p w14:paraId="3F16CFAB" w14:textId="77777777" w:rsidR="00A54299" w:rsidRPr="00386E01" w:rsidRDefault="00A54299" w:rsidP="00A54299">
      <w:pPr>
        <w:numPr>
          <w:ilvl w:val="0"/>
          <w:numId w:val="1"/>
        </w:numPr>
        <w:tabs>
          <w:tab w:val="right" w:leader="dot" w:pos="9288"/>
        </w:tabs>
        <w:spacing w:before="169" w:line="310" w:lineRule="exact"/>
        <w:textAlignment w:val="baseline"/>
        <w:rPr>
          <w:rFonts w:ascii="Tahoma" w:eastAsia="Segoe UI" w:hAnsi="Tahoma" w:cs="Tahoma"/>
          <w:color w:val="000000"/>
          <w:sz w:val="24"/>
        </w:rPr>
      </w:pPr>
      <w:r w:rsidRPr="00386E01">
        <w:rPr>
          <w:rFonts w:ascii="Tahoma" w:eastAsia="Segoe UI" w:hAnsi="Tahoma" w:cs="Tahoma"/>
          <w:color w:val="000000"/>
          <w:sz w:val="24"/>
        </w:rPr>
        <w:t>Treasurer</w:t>
      </w:r>
      <w:r w:rsidRPr="00386E01">
        <w:rPr>
          <w:rFonts w:ascii="Tahoma" w:eastAsia="Segoe UI" w:hAnsi="Tahoma" w:cs="Tahoma"/>
          <w:color w:val="000000"/>
          <w:sz w:val="24"/>
        </w:rPr>
        <w:tab/>
        <w:t>5</w:t>
      </w:r>
    </w:p>
    <w:p w14:paraId="6929B786" w14:textId="77777777" w:rsidR="00A54299" w:rsidRPr="00386E01" w:rsidRDefault="00A54299" w:rsidP="00A54299">
      <w:pPr>
        <w:numPr>
          <w:ilvl w:val="0"/>
          <w:numId w:val="1"/>
        </w:numPr>
        <w:tabs>
          <w:tab w:val="right" w:leader="dot" w:pos="9288"/>
        </w:tabs>
        <w:spacing w:before="170" w:line="311" w:lineRule="exact"/>
        <w:textAlignment w:val="baseline"/>
        <w:rPr>
          <w:rFonts w:ascii="Tahoma" w:eastAsia="Segoe UI" w:hAnsi="Tahoma" w:cs="Tahoma"/>
          <w:color w:val="000000"/>
          <w:sz w:val="24"/>
        </w:rPr>
      </w:pPr>
      <w:r w:rsidRPr="00386E01">
        <w:rPr>
          <w:rFonts w:ascii="Tahoma" w:eastAsia="Segoe UI" w:hAnsi="Tahoma" w:cs="Tahoma"/>
          <w:color w:val="000000"/>
          <w:sz w:val="24"/>
        </w:rPr>
        <w:t>Registrar</w:t>
      </w:r>
      <w:r w:rsidRPr="00386E01">
        <w:rPr>
          <w:rFonts w:ascii="Tahoma" w:eastAsia="Segoe UI" w:hAnsi="Tahoma" w:cs="Tahoma"/>
          <w:color w:val="000000"/>
          <w:sz w:val="24"/>
        </w:rPr>
        <w:tab/>
        <w:t>6</w:t>
      </w:r>
    </w:p>
    <w:p w14:paraId="007278CF" w14:textId="77777777" w:rsidR="00A54299" w:rsidRPr="00386E01" w:rsidRDefault="00A54299" w:rsidP="00A54299">
      <w:pPr>
        <w:numPr>
          <w:ilvl w:val="0"/>
          <w:numId w:val="1"/>
        </w:numPr>
        <w:tabs>
          <w:tab w:val="right" w:leader="dot" w:pos="9288"/>
        </w:tabs>
        <w:spacing w:before="169" w:line="310" w:lineRule="exact"/>
        <w:textAlignment w:val="baseline"/>
        <w:rPr>
          <w:rFonts w:ascii="Tahoma" w:eastAsia="Segoe UI" w:hAnsi="Tahoma" w:cs="Tahoma"/>
          <w:color w:val="000000"/>
          <w:sz w:val="24"/>
        </w:rPr>
      </w:pPr>
      <w:r w:rsidRPr="00386E01">
        <w:rPr>
          <w:rFonts w:ascii="Tahoma" w:eastAsia="Segoe UI" w:hAnsi="Tahoma" w:cs="Tahoma"/>
          <w:color w:val="000000"/>
          <w:sz w:val="24"/>
        </w:rPr>
        <w:t>Office</w:t>
      </w:r>
      <w:r w:rsidRPr="00386E01">
        <w:rPr>
          <w:rFonts w:ascii="Tahoma" w:eastAsia="Segoe UI" w:hAnsi="Tahoma" w:cs="Tahoma"/>
          <w:color w:val="000000"/>
          <w:sz w:val="24"/>
        </w:rPr>
        <w:tab/>
        <w:t>7-11</w:t>
      </w:r>
    </w:p>
    <w:p w14:paraId="42914A9B" w14:textId="4B570029" w:rsidR="00A54299" w:rsidRPr="00386E01" w:rsidRDefault="00812560" w:rsidP="00A54299">
      <w:pPr>
        <w:numPr>
          <w:ilvl w:val="0"/>
          <w:numId w:val="1"/>
        </w:numPr>
        <w:tabs>
          <w:tab w:val="right" w:leader="dot" w:pos="9288"/>
        </w:tabs>
        <w:spacing w:before="165" w:line="311" w:lineRule="exact"/>
        <w:textAlignment w:val="baseline"/>
        <w:rPr>
          <w:rFonts w:ascii="Tahoma" w:eastAsia="Segoe UI" w:hAnsi="Tahoma" w:cs="Tahoma"/>
          <w:color w:val="000000"/>
          <w:sz w:val="24"/>
        </w:rPr>
      </w:pPr>
      <w:r w:rsidRPr="00386E01">
        <w:rPr>
          <w:rFonts w:ascii="Tahoma" w:eastAsia="Segoe UI" w:hAnsi="Tahoma" w:cs="Tahoma"/>
          <w:color w:val="000000"/>
          <w:sz w:val="24"/>
        </w:rPr>
        <w:t>Honorary</w:t>
      </w:r>
      <w:r w:rsidR="00A54299" w:rsidRPr="00386E01">
        <w:rPr>
          <w:rFonts w:ascii="Tahoma" w:eastAsia="Segoe UI" w:hAnsi="Tahoma" w:cs="Tahoma"/>
          <w:color w:val="000000"/>
          <w:sz w:val="24"/>
        </w:rPr>
        <w:t xml:space="preserve"> </w:t>
      </w:r>
      <w:r w:rsidR="007E4719" w:rsidRPr="00386E01">
        <w:rPr>
          <w:rFonts w:ascii="Tahoma" w:eastAsia="Segoe UI" w:hAnsi="Tahoma" w:cs="Tahoma"/>
          <w:color w:val="000000"/>
          <w:sz w:val="24"/>
        </w:rPr>
        <w:t xml:space="preserve">Practising </w:t>
      </w:r>
      <w:r w:rsidR="00A54299" w:rsidRPr="00386E01">
        <w:rPr>
          <w:rFonts w:ascii="Tahoma" w:eastAsia="Segoe UI" w:hAnsi="Tahoma" w:cs="Tahoma"/>
          <w:color w:val="000000"/>
          <w:sz w:val="24"/>
        </w:rPr>
        <w:t>Members</w:t>
      </w:r>
      <w:r w:rsidR="00A54299" w:rsidRPr="00386E01">
        <w:rPr>
          <w:rFonts w:ascii="Tahoma" w:eastAsia="Segoe UI" w:hAnsi="Tahoma" w:cs="Tahoma"/>
          <w:color w:val="000000"/>
          <w:sz w:val="24"/>
        </w:rPr>
        <w:tab/>
        <w:t>12</w:t>
      </w:r>
    </w:p>
    <w:p w14:paraId="5AE7F8FF" w14:textId="77777777" w:rsidR="00A54299" w:rsidRPr="00386E01" w:rsidRDefault="00A54299" w:rsidP="00A54299">
      <w:pPr>
        <w:numPr>
          <w:ilvl w:val="0"/>
          <w:numId w:val="1"/>
        </w:numPr>
        <w:tabs>
          <w:tab w:val="right" w:leader="dot" w:pos="9288"/>
        </w:tabs>
        <w:spacing w:before="169" w:line="310" w:lineRule="exact"/>
        <w:textAlignment w:val="baseline"/>
        <w:rPr>
          <w:rFonts w:ascii="Tahoma" w:eastAsia="Segoe UI" w:hAnsi="Tahoma" w:cs="Tahoma"/>
          <w:color w:val="000000"/>
          <w:sz w:val="24"/>
        </w:rPr>
      </w:pPr>
      <w:r w:rsidRPr="00386E01">
        <w:rPr>
          <w:rFonts w:ascii="Tahoma" w:eastAsia="Segoe UI" w:hAnsi="Tahoma" w:cs="Tahoma"/>
          <w:color w:val="000000"/>
          <w:sz w:val="24"/>
        </w:rPr>
        <w:t>Associate Members</w:t>
      </w:r>
      <w:r w:rsidRPr="00386E01">
        <w:rPr>
          <w:rFonts w:ascii="Tahoma" w:eastAsia="Segoe UI" w:hAnsi="Tahoma" w:cs="Tahoma"/>
          <w:color w:val="000000"/>
          <w:sz w:val="24"/>
        </w:rPr>
        <w:tab/>
        <w:t>13</w:t>
      </w:r>
    </w:p>
    <w:p w14:paraId="10482808" w14:textId="77777777" w:rsidR="00A54299" w:rsidRPr="00386E01" w:rsidRDefault="00A54299" w:rsidP="00A54299">
      <w:pPr>
        <w:numPr>
          <w:ilvl w:val="0"/>
          <w:numId w:val="1"/>
        </w:numPr>
        <w:tabs>
          <w:tab w:val="right" w:leader="dot" w:pos="9288"/>
        </w:tabs>
        <w:spacing w:before="169" w:line="310" w:lineRule="exact"/>
        <w:textAlignment w:val="baseline"/>
        <w:rPr>
          <w:rFonts w:ascii="Tahoma" w:eastAsia="Segoe UI" w:hAnsi="Tahoma" w:cs="Tahoma"/>
          <w:color w:val="000000"/>
          <w:sz w:val="24"/>
        </w:rPr>
      </w:pPr>
      <w:r w:rsidRPr="00386E01">
        <w:rPr>
          <w:rFonts w:ascii="Tahoma" w:eastAsia="Segoe UI" w:hAnsi="Tahoma" w:cs="Tahoma"/>
          <w:color w:val="000000"/>
          <w:sz w:val="24"/>
        </w:rPr>
        <w:t>Temporary Non-Commercial Permi</w:t>
      </w:r>
      <w:r w:rsidR="007F72A5" w:rsidRPr="00386E01">
        <w:rPr>
          <w:rFonts w:ascii="Tahoma" w:eastAsia="Segoe UI" w:hAnsi="Tahoma" w:cs="Tahoma"/>
          <w:color w:val="000000"/>
          <w:sz w:val="24"/>
        </w:rPr>
        <w:t>t</w:t>
      </w:r>
      <w:r w:rsidR="007F72A5" w:rsidRPr="00386E01">
        <w:rPr>
          <w:rFonts w:ascii="Tahoma" w:eastAsia="Segoe UI" w:hAnsi="Tahoma" w:cs="Tahoma"/>
          <w:color w:val="000000"/>
          <w:sz w:val="24"/>
        </w:rPr>
        <w:tab/>
      </w:r>
      <w:r w:rsidRPr="00386E01">
        <w:rPr>
          <w:rFonts w:ascii="Tahoma" w:eastAsia="Segoe UI" w:hAnsi="Tahoma" w:cs="Tahoma"/>
          <w:color w:val="000000"/>
          <w:sz w:val="24"/>
        </w:rPr>
        <w:t>13.1</w:t>
      </w:r>
    </w:p>
    <w:p w14:paraId="3B3462C5" w14:textId="4CD86DA7" w:rsidR="00A54299" w:rsidRPr="00386E01" w:rsidRDefault="00A54299" w:rsidP="00A54299">
      <w:pPr>
        <w:numPr>
          <w:ilvl w:val="0"/>
          <w:numId w:val="1"/>
        </w:numPr>
        <w:tabs>
          <w:tab w:val="right" w:leader="dot" w:pos="9288"/>
        </w:tabs>
        <w:spacing w:before="170" w:line="311" w:lineRule="exact"/>
        <w:textAlignment w:val="baseline"/>
        <w:rPr>
          <w:rFonts w:ascii="Tahoma" w:eastAsia="Segoe UI" w:hAnsi="Tahoma" w:cs="Tahoma"/>
          <w:color w:val="000000"/>
          <w:sz w:val="24"/>
        </w:rPr>
      </w:pPr>
      <w:r w:rsidRPr="00386E01">
        <w:rPr>
          <w:rFonts w:ascii="Tahoma" w:eastAsia="Segoe UI" w:hAnsi="Tahoma" w:cs="Tahoma"/>
          <w:color w:val="000000"/>
          <w:sz w:val="24"/>
        </w:rPr>
        <w:t xml:space="preserve">Applications </w:t>
      </w:r>
      <w:r w:rsidR="00A41F2C" w:rsidRPr="00386E01">
        <w:rPr>
          <w:rFonts w:ascii="Tahoma" w:eastAsia="Segoe UI" w:hAnsi="Tahoma" w:cs="Tahoma"/>
          <w:color w:val="000000"/>
          <w:sz w:val="24"/>
        </w:rPr>
        <w:t>f</w:t>
      </w:r>
      <w:r w:rsidRPr="00386E01">
        <w:rPr>
          <w:rFonts w:ascii="Tahoma" w:eastAsia="Segoe UI" w:hAnsi="Tahoma" w:cs="Tahoma"/>
          <w:color w:val="000000"/>
          <w:sz w:val="24"/>
        </w:rPr>
        <w:t xml:space="preserve">or Admission </w:t>
      </w:r>
      <w:r w:rsidR="000D18D6" w:rsidRPr="00386E01">
        <w:rPr>
          <w:rFonts w:ascii="Tahoma" w:eastAsia="Segoe UI" w:hAnsi="Tahoma" w:cs="Tahoma"/>
          <w:color w:val="000000"/>
          <w:sz w:val="24"/>
        </w:rPr>
        <w:t>and</w:t>
      </w:r>
      <w:r w:rsidRPr="00386E01">
        <w:rPr>
          <w:rFonts w:ascii="Tahoma" w:eastAsia="Segoe UI" w:hAnsi="Tahoma" w:cs="Tahoma"/>
          <w:color w:val="000000"/>
          <w:sz w:val="24"/>
        </w:rPr>
        <w:t xml:space="preserve"> Special Qualification</w:t>
      </w:r>
      <w:r w:rsidRPr="00386E01">
        <w:rPr>
          <w:rFonts w:ascii="Tahoma" w:eastAsia="Segoe UI" w:hAnsi="Tahoma" w:cs="Tahoma"/>
          <w:color w:val="000000"/>
          <w:sz w:val="24"/>
        </w:rPr>
        <w:tab/>
        <w:t>14-20</w:t>
      </w:r>
    </w:p>
    <w:p w14:paraId="63BDEB51" w14:textId="48EE09ED" w:rsidR="00A54299" w:rsidRPr="00386E01" w:rsidRDefault="00A54299" w:rsidP="00A54299">
      <w:pPr>
        <w:numPr>
          <w:ilvl w:val="0"/>
          <w:numId w:val="1"/>
        </w:numPr>
        <w:tabs>
          <w:tab w:val="right" w:leader="dot" w:pos="9288"/>
        </w:tabs>
        <w:spacing w:before="169" w:line="311" w:lineRule="exact"/>
        <w:textAlignment w:val="baseline"/>
        <w:rPr>
          <w:rFonts w:ascii="Tahoma" w:eastAsia="Segoe UI" w:hAnsi="Tahoma" w:cs="Tahoma"/>
          <w:color w:val="000000"/>
          <w:sz w:val="24"/>
        </w:rPr>
      </w:pPr>
      <w:r w:rsidRPr="00386E01">
        <w:rPr>
          <w:rFonts w:ascii="Tahoma" w:eastAsia="Segoe UI" w:hAnsi="Tahoma" w:cs="Tahoma"/>
          <w:color w:val="000000"/>
          <w:sz w:val="24"/>
        </w:rPr>
        <w:t>Apprenticeship Agreements</w:t>
      </w:r>
      <w:r w:rsidRPr="00386E01">
        <w:rPr>
          <w:rFonts w:ascii="Tahoma" w:eastAsia="Segoe UI" w:hAnsi="Tahoma" w:cs="Tahoma"/>
          <w:color w:val="000000"/>
          <w:sz w:val="24"/>
        </w:rPr>
        <w:tab/>
        <w:t>21-</w:t>
      </w:r>
      <w:r w:rsidR="00EB5582" w:rsidRPr="00386E01">
        <w:rPr>
          <w:rFonts w:ascii="Tahoma" w:eastAsia="Segoe UI" w:hAnsi="Tahoma" w:cs="Tahoma"/>
          <w:color w:val="000000"/>
          <w:sz w:val="24"/>
        </w:rPr>
        <w:t>22</w:t>
      </w:r>
    </w:p>
    <w:p w14:paraId="07F974C5" w14:textId="6EFFB644" w:rsidR="00A54299" w:rsidRPr="00386E01" w:rsidRDefault="00A54299" w:rsidP="00A54299">
      <w:pPr>
        <w:numPr>
          <w:ilvl w:val="0"/>
          <w:numId w:val="1"/>
        </w:numPr>
        <w:tabs>
          <w:tab w:val="right" w:leader="dot" w:pos="9288"/>
        </w:tabs>
        <w:spacing w:before="165" w:line="310" w:lineRule="exact"/>
        <w:textAlignment w:val="baseline"/>
        <w:rPr>
          <w:rFonts w:ascii="Tahoma" w:eastAsia="Segoe UI" w:hAnsi="Tahoma" w:cs="Tahoma"/>
          <w:color w:val="000000"/>
          <w:sz w:val="24"/>
        </w:rPr>
      </w:pPr>
      <w:r w:rsidRPr="00386E01">
        <w:rPr>
          <w:rFonts w:ascii="Tahoma" w:eastAsia="Segoe UI" w:hAnsi="Tahoma" w:cs="Tahoma"/>
          <w:color w:val="000000"/>
          <w:sz w:val="24"/>
        </w:rPr>
        <w:t>Sponsorship Agreements</w:t>
      </w:r>
      <w:r w:rsidRPr="00386E01">
        <w:rPr>
          <w:rFonts w:ascii="Tahoma" w:eastAsia="Segoe UI" w:hAnsi="Tahoma" w:cs="Tahoma"/>
          <w:color w:val="000000"/>
          <w:sz w:val="24"/>
        </w:rPr>
        <w:tab/>
      </w:r>
      <w:r w:rsidR="00EB5582" w:rsidRPr="00386E01">
        <w:rPr>
          <w:rFonts w:ascii="Tahoma" w:eastAsia="Segoe UI" w:hAnsi="Tahoma" w:cs="Tahoma"/>
          <w:color w:val="000000"/>
          <w:sz w:val="24"/>
        </w:rPr>
        <w:t>23-24</w:t>
      </w:r>
    </w:p>
    <w:p w14:paraId="08016417" w14:textId="6300417E" w:rsidR="00A54299" w:rsidRPr="00386E01" w:rsidRDefault="00A54299" w:rsidP="00A54299">
      <w:pPr>
        <w:numPr>
          <w:ilvl w:val="0"/>
          <w:numId w:val="1"/>
        </w:numPr>
        <w:tabs>
          <w:tab w:val="right" w:leader="dot" w:pos="9288"/>
        </w:tabs>
        <w:spacing w:before="170" w:line="310" w:lineRule="exact"/>
        <w:textAlignment w:val="baseline"/>
        <w:rPr>
          <w:rFonts w:ascii="Tahoma" w:eastAsia="Segoe UI" w:hAnsi="Tahoma" w:cs="Tahoma"/>
          <w:color w:val="000000"/>
          <w:sz w:val="24"/>
        </w:rPr>
      </w:pPr>
      <w:r w:rsidRPr="00386E01">
        <w:rPr>
          <w:rFonts w:ascii="Tahoma" w:eastAsia="Segoe UI" w:hAnsi="Tahoma" w:cs="Tahoma"/>
          <w:color w:val="000000"/>
          <w:sz w:val="24"/>
        </w:rPr>
        <w:t>Certificates</w:t>
      </w:r>
      <w:r w:rsidRPr="00386E01">
        <w:rPr>
          <w:rFonts w:ascii="Tahoma" w:eastAsia="Segoe UI" w:hAnsi="Tahoma" w:cs="Tahoma"/>
          <w:color w:val="000000"/>
          <w:sz w:val="24"/>
        </w:rPr>
        <w:tab/>
      </w:r>
      <w:r w:rsidR="00EB5582" w:rsidRPr="00386E01">
        <w:rPr>
          <w:rFonts w:ascii="Tahoma" w:eastAsia="Segoe UI" w:hAnsi="Tahoma" w:cs="Tahoma"/>
          <w:color w:val="000000"/>
          <w:sz w:val="24"/>
        </w:rPr>
        <w:t>25</w:t>
      </w:r>
    </w:p>
    <w:p w14:paraId="38697483" w14:textId="1BDD631B" w:rsidR="00A54299" w:rsidRPr="00386E01" w:rsidRDefault="00A54299" w:rsidP="00A54299">
      <w:pPr>
        <w:numPr>
          <w:ilvl w:val="0"/>
          <w:numId w:val="1"/>
        </w:numPr>
        <w:tabs>
          <w:tab w:val="right" w:leader="dot" w:pos="9288"/>
        </w:tabs>
        <w:spacing w:before="170" w:line="310" w:lineRule="exact"/>
        <w:textAlignment w:val="baseline"/>
        <w:rPr>
          <w:rFonts w:ascii="Tahoma" w:eastAsia="Segoe UI" w:hAnsi="Tahoma" w:cs="Tahoma"/>
          <w:color w:val="000000"/>
          <w:sz w:val="24"/>
        </w:rPr>
      </w:pPr>
      <w:r w:rsidRPr="00386E01">
        <w:rPr>
          <w:rFonts w:ascii="Tahoma" w:eastAsia="Segoe UI" w:hAnsi="Tahoma" w:cs="Tahoma"/>
          <w:color w:val="000000"/>
          <w:sz w:val="24"/>
        </w:rPr>
        <w:t>Identity Badges</w:t>
      </w:r>
      <w:r w:rsidRPr="00386E01">
        <w:rPr>
          <w:rFonts w:ascii="Tahoma" w:eastAsia="Segoe UI" w:hAnsi="Tahoma" w:cs="Tahoma"/>
          <w:color w:val="000000"/>
          <w:sz w:val="24"/>
        </w:rPr>
        <w:tab/>
        <w:t>26</w:t>
      </w:r>
    </w:p>
    <w:p w14:paraId="40A79B3C" w14:textId="77777777" w:rsidR="00A54299" w:rsidRPr="00386E01" w:rsidRDefault="00A54299" w:rsidP="00A54299">
      <w:pPr>
        <w:numPr>
          <w:ilvl w:val="0"/>
          <w:numId w:val="1"/>
        </w:numPr>
        <w:tabs>
          <w:tab w:val="right" w:leader="dot" w:pos="9288"/>
        </w:tabs>
        <w:spacing w:before="170" w:line="310" w:lineRule="exact"/>
        <w:textAlignment w:val="baseline"/>
        <w:rPr>
          <w:rFonts w:ascii="Tahoma" w:eastAsia="Segoe UI" w:hAnsi="Tahoma" w:cs="Tahoma"/>
          <w:color w:val="000000"/>
          <w:sz w:val="24"/>
        </w:rPr>
      </w:pPr>
      <w:r w:rsidRPr="00386E01">
        <w:rPr>
          <w:rFonts w:ascii="Tahoma" w:eastAsia="Segoe UI" w:hAnsi="Tahoma" w:cs="Tahoma"/>
          <w:color w:val="000000"/>
          <w:sz w:val="24"/>
        </w:rPr>
        <w:t>Contact Lens Fitting</w:t>
      </w:r>
      <w:r w:rsidRPr="00386E01">
        <w:rPr>
          <w:rFonts w:ascii="Tahoma" w:eastAsia="Segoe UI" w:hAnsi="Tahoma" w:cs="Tahoma"/>
          <w:color w:val="000000"/>
          <w:sz w:val="24"/>
        </w:rPr>
        <w:tab/>
        <w:t>27</w:t>
      </w:r>
    </w:p>
    <w:p w14:paraId="78FB17DF" w14:textId="708CC1D7" w:rsidR="00A54299" w:rsidRDefault="005639CA" w:rsidP="00A54299">
      <w:pPr>
        <w:numPr>
          <w:ilvl w:val="0"/>
          <w:numId w:val="1"/>
        </w:numPr>
        <w:tabs>
          <w:tab w:val="right" w:leader="dot" w:pos="9288"/>
        </w:tabs>
        <w:spacing w:before="170" w:line="310" w:lineRule="exact"/>
        <w:textAlignment w:val="baseline"/>
        <w:rPr>
          <w:rFonts w:ascii="Tahoma" w:eastAsia="Segoe UI" w:hAnsi="Tahoma" w:cs="Tahoma"/>
          <w:color w:val="000000"/>
          <w:sz w:val="24"/>
        </w:rPr>
      </w:pPr>
      <w:r w:rsidRPr="00386E01">
        <w:rPr>
          <w:rFonts w:ascii="Tahoma" w:eastAsia="Segoe UI" w:hAnsi="Tahoma" w:cs="Tahoma"/>
          <w:color w:val="000000"/>
          <w:sz w:val="24"/>
        </w:rPr>
        <w:t>Professional Development</w:t>
      </w:r>
      <w:r w:rsidR="00A54299" w:rsidRPr="00386E01">
        <w:rPr>
          <w:rFonts w:ascii="Tahoma" w:eastAsia="Segoe UI" w:hAnsi="Tahoma" w:cs="Tahoma"/>
          <w:color w:val="000000"/>
          <w:sz w:val="24"/>
        </w:rPr>
        <w:tab/>
        <w:t>28</w:t>
      </w:r>
    </w:p>
    <w:p w14:paraId="62F53A42" w14:textId="684EAF98" w:rsidR="00520517" w:rsidRPr="00386E01" w:rsidRDefault="00520517" w:rsidP="00A54299">
      <w:pPr>
        <w:numPr>
          <w:ilvl w:val="0"/>
          <w:numId w:val="1"/>
        </w:numPr>
        <w:tabs>
          <w:tab w:val="right" w:leader="dot" w:pos="9288"/>
        </w:tabs>
        <w:spacing w:before="170" w:line="310" w:lineRule="exact"/>
        <w:textAlignment w:val="baseline"/>
        <w:rPr>
          <w:rFonts w:ascii="Tahoma" w:eastAsia="Segoe UI" w:hAnsi="Tahoma" w:cs="Tahoma"/>
          <w:color w:val="000000"/>
          <w:sz w:val="24"/>
        </w:rPr>
      </w:pPr>
      <w:r>
        <w:rPr>
          <w:rFonts w:ascii="Tahoma" w:eastAsia="Segoe UI" w:hAnsi="Tahoma" w:cs="Tahoma"/>
          <w:color w:val="000000"/>
          <w:sz w:val="24"/>
        </w:rPr>
        <w:t xml:space="preserve">Revocation </w:t>
      </w:r>
      <w:r w:rsidR="004B7A8B">
        <w:rPr>
          <w:rFonts w:ascii="Tahoma" w:eastAsia="Segoe UI" w:hAnsi="Tahoma" w:cs="Tahoma"/>
          <w:color w:val="000000"/>
          <w:sz w:val="24"/>
        </w:rPr>
        <w:t xml:space="preserve">of Registration </w:t>
      </w:r>
      <w:r>
        <w:rPr>
          <w:rFonts w:ascii="Tahoma" w:eastAsia="Segoe UI" w:hAnsi="Tahoma" w:cs="Tahoma"/>
          <w:color w:val="000000"/>
          <w:sz w:val="24"/>
        </w:rPr>
        <w:t>Following Suspension</w:t>
      </w:r>
      <w:r>
        <w:rPr>
          <w:rFonts w:ascii="Tahoma" w:eastAsia="Segoe UI" w:hAnsi="Tahoma" w:cs="Tahoma"/>
          <w:color w:val="000000"/>
          <w:sz w:val="24"/>
        </w:rPr>
        <w:tab/>
        <w:t>28.1</w:t>
      </w:r>
    </w:p>
    <w:p w14:paraId="53CFC65D" w14:textId="77777777" w:rsidR="00A54299" w:rsidRPr="00386E01" w:rsidRDefault="00A54299" w:rsidP="00A54299">
      <w:pPr>
        <w:numPr>
          <w:ilvl w:val="0"/>
          <w:numId w:val="1"/>
        </w:numPr>
        <w:tabs>
          <w:tab w:val="right" w:leader="dot" w:pos="9288"/>
        </w:tabs>
        <w:spacing w:before="165" w:line="310" w:lineRule="exact"/>
        <w:textAlignment w:val="baseline"/>
        <w:rPr>
          <w:rFonts w:ascii="Tahoma" w:eastAsia="Segoe UI" w:hAnsi="Tahoma" w:cs="Tahoma"/>
          <w:color w:val="000000"/>
          <w:sz w:val="24"/>
        </w:rPr>
      </w:pPr>
      <w:r w:rsidRPr="00386E01">
        <w:rPr>
          <w:rFonts w:ascii="Tahoma" w:eastAsia="Segoe UI" w:hAnsi="Tahoma" w:cs="Tahoma"/>
          <w:color w:val="000000"/>
          <w:sz w:val="24"/>
        </w:rPr>
        <w:t>Reinstatement</w:t>
      </w:r>
      <w:r w:rsidRPr="00386E01">
        <w:rPr>
          <w:rFonts w:ascii="Tahoma" w:eastAsia="Segoe UI" w:hAnsi="Tahoma" w:cs="Tahoma"/>
          <w:color w:val="000000"/>
          <w:sz w:val="24"/>
        </w:rPr>
        <w:tab/>
        <w:t>29</w:t>
      </w:r>
    </w:p>
    <w:p w14:paraId="64F9BD77" w14:textId="0A46CDDB" w:rsidR="00A54299" w:rsidRPr="00386E01" w:rsidRDefault="00A54299" w:rsidP="00A54299">
      <w:pPr>
        <w:numPr>
          <w:ilvl w:val="0"/>
          <w:numId w:val="1"/>
        </w:numPr>
        <w:tabs>
          <w:tab w:val="right" w:leader="dot" w:pos="9288"/>
        </w:tabs>
        <w:spacing w:before="170" w:line="310" w:lineRule="exact"/>
        <w:textAlignment w:val="baseline"/>
        <w:rPr>
          <w:rFonts w:ascii="Tahoma" w:eastAsia="Segoe UI" w:hAnsi="Tahoma" w:cs="Tahoma"/>
          <w:color w:val="000000"/>
          <w:sz w:val="24"/>
        </w:rPr>
      </w:pPr>
      <w:r w:rsidRPr="00386E01">
        <w:rPr>
          <w:rFonts w:ascii="Tahoma" w:eastAsia="Segoe UI" w:hAnsi="Tahoma" w:cs="Tahoma"/>
          <w:color w:val="000000"/>
          <w:sz w:val="24"/>
        </w:rPr>
        <w:t xml:space="preserve">Fees </w:t>
      </w:r>
      <w:r w:rsidR="00A41F2C" w:rsidRPr="00386E01">
        <w:rPr>
          <w:rFonts w:ascii="Tahoma" w:eastAsia="Segoe UI" w:hAnsi="Tahoma" w:cs="Tahoma"/>
          <w:color w:val="000000"/>
          <w:sz w:val="24"/>
        </w:rPr>
        <w:t>a</w:t>
      </w:r>
      <w:r w:rsidRPr="00386E01">
        <w:rPr>
          <w:rFonts w:ascii="Tahoma" w:eastAsia="Segoe UI" w:hAnsi="Tahoma" w:cs="Tahoma"/>
          <w:color w:val="000000"/>
          <w:sz w:val="24"/>
        </w:rPr>
        <w:t>nd Assessments</w:t>
      </w:r>
      <w:r w:rsidRPr="00386E01">
        <w:rPr>
          <w:rFonts w:ascii="Tahoma" w:eastAsia="Segoe UI" w:hAnsi="Tahoma" w:cs="Tahoma"/>
          <w:color w:val="000000"/>
          <w:sz w:val="24"/>
        </w:rPr>
        <w:tab/>
        <w:t>30-33</w:t>
      </w:r>
    </w:p>
    <w:p w14:paraId="5BE67CB5" w14:textId="77777777" w:rsidR="00A54299" w:rsidRPr="00386E01" w:rsidRDefault="00A54299" w:rsidP="00A54299">
      <w:pPr>
        <w:numPr>
          <w:ilvl w:val="0"/>
          <w:numId w:val="1"/>
        </w:numPr>
        <w:tabs>
          <w:tab w:val="right" w:leader="dot" w:pos="9288"/>
        </w:tabs>
        <w:spacing w:before="170" w:line="310" w:lineRule="exact"/>
        <w:textAlignment w:val="baseline"/>
        <w:rPr>
          <w:rFonts w:ascii="Tahoma" w:eastAsia="Segoe UI" w:hAnsi="Tahoma" w:cs="Tahoma"/>
          <w:color w:val="000000"/>
          <w:sz w:val="24"/>
        </w:rPr>
      </w:pPr>
      <w:r w:rsidRPr="00386E01">
        <w:rPr>
          <w:rFonts w:ascii="Tahoma" w:eastAsia="Segoe UI" w:hAnsi="Tahoma" w:cs="Tahoma"/>
          <w:color w:val="000000"/>
          <w:sz w:val="24"/>
        </w:rPr>
        <w:t>Council Business</w:t>
      </w:r>
      <w:r w:rsidRPr="00386E01">
        <w:rPr>
          <w:rFonts w:ascii="Tahoma" w:eastAsia="Segoe UI" w:hAnsi="Tahoma" w:cs="Tahoma"/>
          <w:color w:val="000000"/>
          <w:sz w:val="24"/>
        </w:rPr>
        <w:tab/>
        <w:t>34</w:t>
      </w:r>
    </w:p>
    <w:p w14:paraId="344B1CF9" w14:textId="77777777" w:rsidR="00A54299" w:rsidRPr="00386E01" w:rsidRDefault="00A54299" w:rsidP="00A54299">
      <w:pPr>
        <w:numPr>
          <w:ilvl w:val="0"/>
          <w:numId w:val="1"/>
        </w:numPr>
        <w:tabs>
          <w:tab w:val="right" w:leader="dot" w:pos="9288"/>
        </w:tabs>
        <w:spacing w:before="170" w:line="310" w:lineRule="exact"/>
        <w:textAlignment w:val="baseline"/>
        <w:rPr>
          <w:rFonts w:ascii="Tahoma" w:eastAsia="Segoe UI" w:hAnsi="Tahoma" w:cs="Tahoma"/>
          <w:color w:val="000000"/>
          <w:sz w:val="24"/>
        </w:rPr>
      </w:pPr>
      <w:r w:rsidRPr="00386E01">
        <w:rPr>
          <w:rFonts w:ascii="Tahoma" w:eastAsia="Segoe UI" w:hAnsi="Tahoma" w:cs="Tahoma"/>
          <w:color w:val="000000"/>
          <w:sz w:val="24"/>
        </w:rPr>
        <w:t>Association Business</w:t>
      </w:r>
      <w:r w:rsidRPr="00386E01">
        <w:rPr>
          <w:rFonts w:ascii="Tahoma" w:eastAsia="Segoe UI" w:hAnsi="Tahoma" w:cs="Tahoma"/>
          <w:color w:val="000000"/>
          <w:sz w:val="24"/>
        </w:rPr>
        <w:tab/>
        <w:t>35-36</w:t>
      </w:r>
    </w:p>
    <w:p w14:paraId="40A3418B" w14:textId="0836BA92" w:rsidR="00822C96" w:rsidRPr="00386E01" w:rsidRDefault="00A54299" w:rsidP="00A54299">
      <w:pPr>
        <w:numPr>
          <w:ilvl w:val="0"/>
          <w:numId w:val="1"/>
        </w:numPr>
        <w:tabs>
          <w:tab w:val="right" w:leader="dot" w:pos="9288"/>
        </w:tabs>
        <w:spacing w:before="165" w:line="311" w:lineRule="exact"/>
        <w:textAlignment w:val="baseline"/>
        <w:rPr>
          <w:rFonts w:ascii="Tahoma" w:eastAsia="Segoe UI" w:hAnsi="Tahoma" w:cs="Tahoma"/>
          <w:color w:val="000000"/>
          <w:sz w:val="24"/>
        </w:rPr>
        <w:sectPr w:rsidR="00822C96" w:rsidRPr="00386E01" w:rsidSect="00822C9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titlePg/>
          <w:docGrid w:linePitch="299"/>
        </w:sectPr>
      </w:pPr>
      <w:r w:rsidRPr="00386E01">
        <w:rPr>
          <w:rFonts w:ascii="Tahoma" w:eastAsia="Segoe UI" w:hAnsi="Tahoma" w:cs="Tahoma"/>
          <w:color w:val="000000"/>
          <w:sz w:val="24"/>
        </w:rPr>
        <w:t xml:space="preserve">Enactment </w:t>
      </w:r>
      <w:r w:rsidR="00A41F2C" w:rsidRPr="00386E01">
        <w:rPr>
          <w:rFonts w:ascii="Tahoma" w:eastAsia="Segoe UI" w:hAnsi="Tahoma" w:cs="Tahoma"/>
          <w:color w:val="000000"/>
          <w:sz w:val="24"/>
        </w:rPr>
        <w:t>o</w:t>
      </w:r>
      <w:r w:rsidRPr="00386E01">
        <w:rPr>
          <w:rFonts w:ascii="Tahoma" w:eastAsia="Segoe UI" w:hAnsi="Tahoma" w:cs="Tahoma"/>
          <w:color w:val="000000"/>
          <w:sz w:val="24"/>
        </w:rPr>
        <w:t>f Regulations</w:t>
      </w:r>
      <w:r w:rsidRPr="00386E01">
        <w:rPr>
          <w:rFonts w:ascii="Tahoma" w:eastAsia="Segoe UI" w:hAnsi="Tahoma" w:cs="Tahoma"/>
          <w:color w:val="000000"/>
          <w:sz w:val="24"/>
        </w:rPr>
        <w:tab/>
        <w:t>37</w:t>
      </w:r>
    </w:p>
    <w:p w14:paraId="5216371B" w14:textId="3B456CDB" w:rsidR="00A54299" w:rsidRPr="00386E01" w:rsidRDefault="00A54299" w:rsidP="00A54299">
      <w:pPr>
        <w:numPr>
          <w:ilvl w:val="0"/>
          <w:numId w:val="1"/>
        </w:numPr>
        <w:tabs>
          <w:tab w:val="right" w:leader="dot" w:pos="9288"/>
        </w:tabs>
        <w:spacing w:before="169" w:line="311" w:lineRule="exact"/>
        <w:textAlignment w:val="baseline"/>
        <w:rPr>
          <w:rFonts w:ascii="Tahoma" w:eastAsia="Segoe UI" w:hAnsi="Tahoma" w:cs="Tahoma"/>
          <w:color w:val="000000"/>
          <w:sz w:val="24"/>
        </w:rPr>
      </w:pPr>
      <w:r w:rsidRPr="00386E01">
        <w:rPr>
          <w:rFonts w:ascii="Tahoma" w:eastAsia="Segoe UI" w:hAnsi="Tahoma" w:cs="Tahoma"/>
          <w:color w:val="000000"/>
          <w:sz w:val="24"/>
        </w:rPr>
        <w:lastRenderedPageBreak/>
        <w:t xml:space="preserve">Elections </w:t>
      </w:r>
      <w:r w:rsidR="00A41F2C" w:rsidRPr="00386E01">
        <w:rPr>
          <w:rFonts w:ascii="Tahoma" w:eastAsia="Segoe UI" w:hAnsi="Tahoma" w:cs="Tahoma"/>
          <w:color w:val="000000"/>
          <w:sz w:val="24"/>
        </w:rPr>
        <w:t>a</w:t>
      </w:r>
      <w:r w:rsidRPr="00386E01">
        <w:rPr>
          <w:rFonts w:ascii="Tahoma" w:eastAsia="Segoe UI" w:hAnsi="Tahoma" w:cs="Tahoma"/>
          <w:color w:val="000000"/>
          <w:sz w:val="24"/>
        </w:rPr>
        <w:t>nd Appointments</w:t>
      </w:r>
      <w:r w:rsidRPr="00386E01">
        <w:rPr>
          <w:rFonts w:ascii="Tahoma" w:eastAsia="Segoe UI" w:hAnsi="Tahoma" w:cs="Tahoma"/>
          <w:color w:val="000000"/>
          <w:sz w:val="24"/>
        </w:rPr>
        <w:tab/>
        <w:t>38-39</w:t>
      </w:r>
    </w:p>
    <w:p w14:paraId="394CD6D5" w14:textId="1EE5F627" w:rsidR="00A54299" w:rsidRPr="00386E01" w:rsidRDefault="00A54299" w:rsidP="00A54299">
      <w:pPr>
        <w:numPr>
          <w:ilvl w:val="0"/>
          <w:numId w:val="1"/>
        </w:numPr>
        <w:tabs>
          <w:tab w:val="right" w:leader="dot" w:pos="9288"/>
        </w:tabs>
        <w:spacing w:before="169" w:line="310" w:lineRule="exact"/>
        <w:textAlignment w:val="baseline"/>
        <w:rPr>
          <w:rFonts w:ascii="Tahoma" w:eastAsia="Segoe UI" w:hAnsi="Tahoma" w:cs="Tahoma"/>
          <w:color w:val="000000"/>
          <w:sz w:val="24"/>
        </w:rPr>
      </w:pPr>
      <w:r w:rsidRPr="00386E01">
        <w:rPr>
          <w:rFonts w:ascii="Tahoma" w:eastAsia="Segoe UI" w:hAnsi="Tahoma" w:cs="Tahoma"/>
          <w:color w:val="000000"/>
          <w:sz w:val="24"/>
        </w:rPr>
        <w:t xml:space="preserve">Hours </w:t>
      </w:r>
      <w:r w:rsidR="00A41F2C" w:rsidRPr="00386E01">
        <w:rPr>
          <w:rFonts w:ascii="Tahoma" w:eastAsia="Segoe UI" w:hAnsi="Tahoma" w:cs="Tahoma"/>
          <w:color w:val="000000"/>
          <w:sz w:val="24"/>
        </w:rPr>
        <w:t>o</w:t>
      </w:r>
      <w:r w:rsidRPr="00386E01">
        <w:rPr>
          <w:rFonts w:ascii="Tahoma" w:eastAsia="Segoe UI" w:hAnsi="Tahoma" w:cs="Tahoma"/>
          <w:color w:val="000000"/>
          <w:sz w:val="24"/>
        </w:rPr>
        <w:t>f Business</w:t>
      </w:r>
      <w:r w:rsidRPr="00386E01">
        <w:rPr>
          <w:rFonts w:ascii="Tahoma" w:eastAsia="Segoe UI" w:hAnsi="Tahoma" w:cs="Tahoma"/>
          <w:color w:val="000000"/>
          <w:sz w:val="24"/>
        </w:rPr>
        <w:tab/>
        <w:t>40</w:t>
      </w:r>
    </w:p>
    <w:p w14:paraId="53DA82EB" w14:textId="485386B6" w:rsidR="00A54299" w:rsidRPr="00386E01" w:rsidRDefault="00A54299" w:rsidP="00A54299">
      <w:pPr>
        <w:numPr>
          <w:ilvl w:val="0"/>
          <w:numId w:val="1"/>
        </w:numPr>
        <w:tabs>
          <w:tab w:val="right" w:leader="dot" w:pos="9288"/>
        </w:tabs>
        <w:spacing w:before="170" w:line="310" w:lineRule="exact"/>
        <w:textAlignment w:val="baseline"/>
        <w:rPr>
          <w:rFonts w:ascii="Tahoma" w:eastAsia="Segoe UI" w:hAnsi="Tahoma" w:cs="Tahoma"/>
          <w:color w:val="000000"/>
          <w:sz w:val="24"/>
        </w:rPr>
      </w:pPr>
      <w:r w:rsidRPr="00386E01">
        <w:rPr>
          <w:rFonts w:ascii="Tahoma" w:eastAsia="Segoe UI" w:hAnsi="Tahoma" w:cs="Tahoma"/>
          <w:color w:val="000000"/>
          <w:sz w:val="24"/>
        </w:rPr>
        <w:t xml:space="preserve">Standard </w:t>
      </w:r>
      <w:r w:rsidR="00A41F2C" w:rsidRPr="00386E01">
        <w:rPr>
          <w:rFonts w:ascii="Tahoma" w:eastAsia="Segoe UI" w:hAnsi="Tahoma" w:cs="Tahoma"/>
          <w:color w:val="000000"/>
          <w:sz w:val="24"/>
        </w:rPr>
        <w:t>f</w:t>
      </w:r>
      <w:r w:rsidRPr="00386E01">
        <w:rPr>
          <w:rFonts w:ascii="Tahoma" w:eastAsia="Segoe UI" w:hAnsi="Tahoma" w:cs="Tahoma"/>
          <w:color w:val="000000"/>
          <w:sz w:val="24"/>
        </w:rPr>
        <w:t>or Lenses</w:t>
      </w:r>
      <w:r w:rsidRPr="00386E01">
        <w:rPr>
          <w:rFonts w:ascii="Tahoma" w:eastAsia="Segoe UI" w:hAnsi="Tahoma" w:cs="Tahoma"/>
          <w:color w:val="000000"/>
          <w:sz w:val="24"/>
        </w:rPr>
        <w:tab/>
        <w:t>41</w:t>
      </w:r>
    </w:p>
    <w:p w14:paraId="00DD4D89" w14:textId="77777777" w:rsidR="00A54299" w:rsidRPr="00386E01" w:rsidRDefault="00A54299" w:rsidP="00A54299">
      <w:pPr>
        <w:numPr>
          <w:ilvl w:val="0"/>
          <w:numId w:val="1"/>
        </w:numPr>
        <w:tabs>
          <w:tab w:val="right" w:leader="dot" w:pos="9288"/>
        </w:tabs>
        <w:spacing w:before="170" w:line="310" w:lineRule="exact"/>
        <w:textAlignment w:val="baseline"/>
        <w:rPr>
          <w:rFonts w:ascii="Tahoma" w:eastAsia="Segoe UI" w:hAnsi="Tahoma" w:cs="Tahoma"/>
          <w:color w:val="000000"/>
          <w:sz w:val="24"/>
        </w:rPr>
      </w:pPr>
      <w:r w:rsidRPr="00386E01">
        <w:rPr>
          <w:rFonts w:ascii="Tahoma" w:eastAsia="Segoe UI" w:hAnsi="Tahoma" w:cs="Tahoma"/>
          <w:color w:val="000000"/>
          <w:sz w:val="24"/>
        </w:rPr>
        <w:t>Patient Records</w:t>
      </w:r>
      <w:r w:rsidRPr="00386E01">
        <w:rPr>
          <w:rFonts w:ascii="Tahoma" w:eastAsia="Segoe UI" w:hAnsi="Tahoma" w:cs="Tahoma"/>
          <w:color w:val="000000"/>
          <w:sz w:val="24"/>
        </w:rPr>
        <w:tab/>
        <w:t>42</w:t>
      </w:r>
    </w:p>
    <w:p w14:paraId="44F44448" w14:textId="77777777" w:rsidR="00A54299" w:rsidRPr="00386E01" w:rsidRDefault="00A54299" w:rsidP="00A54299">
      <w:pPr>
        <w:numPr>
          <w:ilvl w:val="0"/>
          <w:numId w:val="1"/>
        </w:numPr>
        <w:tabs>
          <w:tab w:val="right" w:leader="dot" w:pos="9288"/>
        </w:tabs>
        <w:spacing w:before="170" w:line="310" w:lineRule="exact"/>
        <w:textAlignment w:val="baseline"/>
        <w:rPr>
          <w:rFonts w:ascii="Tahoma" w:eastAsia="Segoe UI" w:hAnsi="Tahoma" w:cs="Tahoma"/>
          <w:color w:val="000000"/>
          <w:sz w:val="24"/>
        </w:rPr>
      </w:pPr>
      <w:r w:rsidRPr="00386E01">
        <w:rPr>
          <w:rFonts w:ascii="Tahoma" w:eastAsia="Segoe UI" w:hAnsi="Tahoma" w:cs="Tahoma"/>
          <w:color w:val="000000"/>
          <w:spacing w:val="-2"/>
          <w:sz w:val="24"/>
        </w:rPr>
        <w:t>Professional Liability Insurance</w:t>
      </w:r>
      <w:r w:rsidRPr="00386E01">
        <w:rPr>
          <w:rFonts w:ascii="Tahoma" w:eastAsia="Segoe UI" w:hAnsi="Tahoma" w:cs="Tahoma"/>
          <w:color w:val="000000"/>
          <w:sz w:val="24"/>
        </w:rPr>
        <w:tab/>
        <w:t>42.1</w:t>
      </w:r>
    </w:p>
    <w:p w14:paraId="69EC4AE2" w14:textId="77777777" w:rsidR="00A54299" w:rsidRPr="00386E01" w:rsidRDefault="00A54299" w:rsidP="00A54299">
      <w:pPr>
        <w:numPr>
          <w:ilvl w:val="0"/>
          <w:numId w:val="1"/>
        </w:numPr>
        <w:tabs>
          <w:tab w:val="right" w:leader="dot" w:pos="9288"/>
        </w:tabs>
        <w:spacing w:before="170" w:line="310" w:lineRule="exact"/>
        <w:textAlignment w:val="baseline"/>
        <w:rPr>
          <w:rFonts w:ascii="Tahoma" w:eastAsia="Segoe UI" w:hAnsi="Tahoma" w:cs="Tahoma"/>
          <w:color w:val="000000"/>
          <w:sz w:val="24"/>
        </w:rPr>
      </w:pPr>
      <w:r w:rsidRPr="00386E01">
        <w:rPr>
          <w:rFonts w:ascii="Tahoma" w:eastAsia="Segoe UI" w:hAnsi="Tahoma" w:cs="Tahoma"/>
          <w:color w:val="000000"/>
          <w:sz w:val="24"/>
        </w:rPr>
        <w:t>General Power</w:t>
      </w:r>
      <w:r w:rsidRPr="00386E01">
        <w:rPr>
          <w:rFonts w:ascii="Tahoma" w:eastAsia="Segoe UI" w:hAnsi="Tahoma" w:cs="Tahoma"/>
          <w:color w:val="000000"/>
          <w:sz w:val="24"/>
        </w:rPr>
        <w:tab/>
        <w:t>43</w:t>
      </w:r>
    </w:p>
    <w:p w14:paraId="2901A568" w14:textId="5BF4F542" w:rsidR="00A54299" w:rsidRPr="00386E01" w:rsidRDefault="00A54299" w:rsidP="00A54299">
      <w:pPr>
        <w:numPr>
          <w:ilvl w:val="0"/>
          <w:numId w:val="1"/>
        </w:numPr>
        <w:tabs>
          <w:tab w:val="right" w:leader="dot" w:pos="9288"/>
        </w:tabs>
        <w:spacing w:before="170" w:line="310" w:lineRule="exact"/>
        <w:textAlignment w:val="baseline"/>
        <w:rPr>
          <w:rFonts w:ascii="Tahoma" w:eastAsia="Segoe UI" w:hAnsi="Tahoma" w:cs="Tahoma"/>
          <w:color w:val="000000"/>
          <w:sz w:val="24"/>
        </w:rPr>
      </w:pPr>
      <w:r w:rsidRPr="00386E01">
        <w:rPr>
          <w:rFonts w:ascii="Tahoma" w:eastAsia="Segoe UI" w:hAnsi="Tahoma" w:cs="Tahoma"/>
          <w:color w:val="000000"/>
          <w:sz w:val="24"/>
        </w:rPr>
        <w:t xml:space="preserve">Saving </w:t>
      </w:r>
      <w:r w:rsidR="00A41F2C" w:rsidRPr="00386E01">
        <w:rPr>
          <w:rFonts w:ascii="Tahoma" w:eastAsia="Segoe UI" w:hAnsi="Tahoma" w:cs="Tahoma"/>
          <w:color w:val="000000"/>
          <w:sz w:val="24"/>
        </w:rPr>
        <w:t>a</w:t>
      </w:r>
      <w:r w:rsidRPr="00386E01">
        <w:rPr>
          <w:rFonts w:ascii="Tahoma" w:eastAsia="Segoe UI" w:hAnsi="Tahoma" w:cs="Tahoma"/>
          <w:color w:val="000000"/>
          <w:sz w:val="24"/>
        </w:rPr>
        <w:t>nd Transitional</w:t>
      </w:r>
      <w:r w:rsidRPr="00386E01">
        <w:rPr>
          <w:rFonts w:ascii="Tahoma" w:eastAsia="Segoe UI" w:hAnsi="Tahoma" w:cs="Tahoma"/>
          <w:color w:val="000000"/>
          <w:sz w:val="24"/>
        </w:rPr>
        <w:tab/>
        <w:t>44</w:t>
      </w:r>
    </w:p>
    <w:p w14:paraId="3F335070" w14:textId="77777777" w:rsidR="00A54299" w:rsidRPr="00386E01" w:rsidRDefault="00A54299" w:rsidP="00A54299">
      <w:pPr>
        <w:numPr>
          <w:ilvl w:val="0"/>
          <w:numId w:val="1"/>
        </w:numPr>
        <w:tabs>
          <w:tab w:val="right" w:leader="dot" w:pos="9288"/>
        </w:tabs>
        <w:spacing w:before="170" w:line="310" w:lineRule="exact"/>
        <w:textAlignment w:val="baseline"/>
        <w:rPr>
          <w:rFonts w:ascii="Tahoma" w:eastAsia="Segoe UI" w:hAnsi="Tahoma" w:cs="Tahoma"/>
          <w:color w:val="000000"/>
          <w:sz w:val="24"/>
        </w:rPr>
      </w:pPr>
      <w:r w:rsidRPr="00386E01">
        <w:rPr>
          <w:rFonts w:ascii="Tahoma" w:eastAsia="Segoe UI" w:hAnsi="Tahoma" w:cs="Tahoma"/>
          <w:color w:val="000000"/>
          <w:spacing w:val="1"/>
          <w:sz w:val="24"/>
        </w:rPr>
        <w:t>Repeal</w:t>
      </w:r>
      <w:r w:rsidRPr="00386E01">
        <w:rPr>
          <w:rFonts w:ascii="Tahoma" w:eastAsia="Segoe UI" w:hAnsi="Tahoma" w:cs="Tahoma"/>
          <w:color w:val="000000"/>
          <w:spacing w:val="1"/>
          <w:sz w:val="24"/>
        </w:rPr>
        <w:tab/>
        <w:t>45</w:t>
      </w:r>
    </w:p>
    <w:p w14:paraId="2EA1A15F" w14:textId="77777777" w:rsidR="00A54299" w:rsidRPr="00386E01" w:rsidRDefault="00A54299" w:rsidP="00A54299">
      <w:pPr>
        <w:tabs>
          <w:tab w:val="left" w:pos="504"/>
          <w:tab w:val="right" w:leader="dot" w:pos="9288"/>
        </w:tabs>
        <w:spacing w:before="170" w:line="310" w:lineRule="exact"/>
        <w:textAlignment w:val="baseline"/>
        <w:rPr>
          <w:rFonts w:ascii="Tahoma" w:eastAsia="Segoe UI" w:hAnsi="Tahoma" w:cs="Tahoma"/>
          <w:color w:val="000000"/>
          <w:sz w:val="24"/>
        </w:rPr>
      </w:pPr>
    </w:p>
    <w:p w14:paraId="09B87456" w14:textId="77777777" w:rsidR="00822C96" w:rsidRPr="00386E01" w:rsidRDefault="00A54299" w:rsidP="00A54299">
      <w:pPr>
        <w:tabs>
          <w:tab w:val="left" w:pos="504"/>
          <w:tab w:val="right" w:leader="dot" w:pos="9288"/>
        </w:tabs>
        <w:spacing w:before="170" w:line="310" w:lineRule="exact"/>
        <w:textAlignment w:val="baseline"/>
        <w:rPr>
          <w:rFonts w:ascii="Tahoma" w:eastAsia="Segoe UI" w:hAnsi="Tahoma" w:cs="Tahoma"/>
          <w:color w:val="000000"/>
          <w:sz w:val="24"/>
        </w:rPr>
      </w:pPr>
      <w:r w:rsidRPr="00386E01">
        <w:rPr>
          <w:rFonts w:ascii="Tahoma" w:eastAsia="Segoe UI" w:hAnsi="Tahoma" w:cs="Tahoma"/>
          <w:b/>
          <w:color w:val="000000"/>
          <w:sz w:val="24"/>
        </w:rPr>
        <w:t>Schedule A</w:t>
      </w:r>
      <w:r w:rsidRPr="00386E01">
        <w:rPr>
          <w:rFonts w:ascii="Tahoma" w:eastAsia="Segoe UI" w:hAnsi="Tahoma" w:cs="Tahoma"/>
          <w:color w:val="000000"/>
          <w:sz w:val="24"/>
        </w:rPr>
        <w:t xml:space="preserve"> Supervision of Apprentices</w:t>
      </w:r>
    </w:p>
    <w:p w14:paraId="0453AAE9" w14:textId="77777777" w:rsidR="00822C96" w:rsidRPr="00386E01" w:rsidRDefault="00822C96" w:rsidP="00A54299">
      <w:pPr>
        <w:tabs>
          <w:tab w:val="left" w:pos="504"/>
          <w:tab w:val="right" w:leader="dot" w:pos="9288"/>
        </w:tabs>
        <w:spacing w:before="170" w:line="310" w:lineRule="exact"/>
        <w:textAlignment w:val="baseline"/>
        <w:rPr>
          <w:rFonts w:ascii="Tahoma" w:eastAsia="Segoe UI" w:hAnsi="Tahoma" w:cs="Tahoma"/>
          <w:color w:val="000000"/>
          <w:sz w:val="24"/>
        </w:rPr>
        <w:sectPr w:rsidR="00822C96" w:rsidRPr="00386E01" w:rsidSect="00822C96">
          <w:pgSz w:w="12240" w:h="15840"/>
          <w:pgMar w:top="1440" w:right="1440" w:bottom="1440" w:left="1440" w:header="720" w:footer="720" w:gutter="0"/>
          <w:cols w:space="720"/>
          <w:titlePg/>
          <w:docGrid w:linePitch="299"/>
        </w:sectPr>
      </w:pPr>
    </w:p>
    <w:p w14:paraId="18D071CE" w14:textId="77777777" w:rsidR="00A54299" w:rsidRPr="00386E01" w:rsidRDefault="00A54299" w:rsidP="00A54299">
      <w:pPr>
        <w:spacing w:before="100" w:beforeAutospacing="1" w:after="100" w:afterAutospacing="1" w:line="360" w:lineRule="auto"/>
        <w:textAlignment w:val="baseline"/>
        <w:rPr>
          <w:rFonts w:ascii="Tahoma" w:eastAsia="Segoe UI" w:hAnsi="Tahoma" w:cs="Tahoma"/>
          <w:b/>
          <w:color w:val="000000"/>
          <w:spacing w:val="-2"/>
          <w:sz w:val="24"/>
        </w:rPr>
      </w:pPr>
      <w:r w:rsidRPr="00386E01">
        <w:rPr>
          <w:rFonts w:ascii="Tahoma" w:eastAsia="Segoe UI" w:hAnsi="Tahoma" w:cs="Tahoma"/>
          <w:b/>
          <w:color w:val="000000"/>
          <w:spacing w:val="-2"/>
          <w:sz w:val="24"/>
        </w:rPr>
        <w:t>Definitions</w:t>
      </w:r>
    </w:p>
    <w:p w14:paraId="0FAAB86A" w14:textId="77777777" w:rsidR="00A54299" w:rsidRPr="00386E01" w:rsidRDefault="00A54299" w:rsidP="00A54299">
      <w:pPr>
        <w:tabs>
          <w:tab w:val="left" w:pos="432"/>
        </w:tabs>
        <w:spacing w:before="100" w:beforeAutospacing="1" w:after="100" w:afterAutospacing="1" w:line="360" w:lineRule="auto"/>
        <w:jc w:val="both"/>
        <w:textAlignment w:val="baseline"/>
        <w:rPr>
          <w:rFonts w:ascii="Tahoma" w:eastAsia="Segoe UI" w:hAnsi="Tahoma" w:cs="Tahoma"/>
          <w:color w:val="000000"/>
          <w:sz w:val="24"/>
        </w:rPr>
      </w:pPr>
      <w:r w:rsidRPr="00386E01">
        <w:rPr>
          <w:rFonts w:ascii="Tahoma" w:eastAsia="Segoe UI" w:hAnsi="Tahoma" w:cs="Tahoma"/>
          <w:b/>
          <w:color w:val="000000"/>
          <w:sz w:val="24"/>
        </w:rPr>
        <w:t>1</w:t>
      </w:r>
      <w:r w:rsidRPr="00386E01">
        <w:rPr>
          <w:rFonts w:ascii="Tahoma" w:eastAsia="Segoe UI" w:hAnsi="Tahoma" w:cs="Tahoma"/>
          <w:color w:val="000000"/>
          <w:sz w:val="24"/>
        </w:rPr>
        <w:tab/>
        <w:t>In these Regulations,</w:t>
      </w:r>
    </w:p>
    <w:p w14:paraId="2371866A" w14:textId="77777777" w:rsidR="00A54299" w:rsidRPr="00386E01" w:rsidRDefault="00A54299" w:rsidP="00A54299">
      <w:pPr>
        <w:spacing w:before="100" w:beforeAutospacing="1" w:after="100" w:afterAutospacing="1" w:line="360" w:lineRule="auto"/>
        <w:jc w:val="both"/>
        <w:textAlignment w:val="baseline"/>
        <w:rPr>
          <w:rFonts w:ascii="Tahoma" w:eastAsia="Segoe UI" w:hAnsi="Tahoma" w:cs="Tahoma"/>
          <w:color w:val="000000"/>
          <w:spacing w:val="-1"/>
          <w:sz w:val="24"/>
        </w:rPr>
      </w:pPr>
      <w:r w:rsidRPr="00386E01">
        <w:rPr>
          <w:rFonts w:ascii="Tahoma" w:eastAsia="Segoe UI" w:hAnsi="Tahoma" w:cs="Tahoma"/>
          <w:color w:val="000000"/>
          <w:spacing w:val="-1"/>
          <w:sz w:val="24"/>
        </w:rPr>
        <w:t xml:space="preserve">"Act" means the </w:t>
      </w:r>
      <w:r w:rsidRPr="00386E01">
        <w:rPr>
          <w:rFonts w:ascii="Tahoma" w:eastAsia="Times New Roman" w:hAnsi="Tahoma" w:cs="Tahoma"/>
          <w:i/>
          <w:color w:val="000000"/>
          <w:spacing w:val="-1"/>
          <w:sz w:val="24"/>
          <w:szCs w:val="24"/>
        </w:rPr>
        <w:t>Opticians Act</w:t>
      </w:r>
      <w:r w:rsidRPr="00386E01">
        <w:rPr>
          <w:rFonts w:ascii="Tahoma" w:eastAsia="Segoe UI" w:hAnsi="Tahoma" w:cs="Tahoma"/>
          <w:color w:val="000000"/>
          <w:spacing w:val="-1"/>
          <w:sz w:val="24"/>
        </w:rPr>
        <w:t>;</w:t>
      </w:r>
    </w:p>
    <w:p w14:paraId="553E440F" w14:textId="77777777" w:rsidR="00A54299" w:rsidRPr="00386E01" w:rsidRDefault="00A54299" w:rsidP="00A54299">
      <w:pPr>
        <w:spacing w:before="100" w:beforeAutospacing="1" w:after="100" w:afterAutospacing="1" w:line="360" w:lineRule="auto"/>
        <w:jc w:val="both"/>
        <w:textAlignment w:val="baseline"/>
        <w:rPr>
          <w:rFonts w:ascii="Tahoma" w:eastAsia="Segoe UI" w:hAnsi="Tahoma" w:cs="Tahoma"/>
          <w:color w:val="000000"/>
          <w:sz w:val="24"/>
        </w:rPr>
      </w:pPr>
      <w:r w:rsidRPr="00386E01">
        <w:rPr>
          <w:rFonts w:ascii="Tahoma" w:eastAsia="Segoe UI" w:hAnsi="Tahoma" w:cs="Tahoma"/>
          <w:color w:val="000000"/>
          <w:sz w:val="24"/>
        </w:rPr>
        <w:t xml:space="preserve">"approved lectures" means approved </w:t>
      </w:r>
      <w:r w:rsidR="005F7C55" w:rsidRPr="00386E01">
        <w:rPr>
          <w:rFonts w:ascii="Tahoma" w:eastAsia="Segoe UI" w:hAnsi="Tahoma" w:cs="Tahoma"/>
          <w:color w:val="000000"/>
          <w:sz w:val="24"/>
        </w:rPr>
        <w:t>professional development</w:t>
      </w:r>
      <w:r w:rsidRPr="00386E01">
        <w:rPr>
          <w:rFonts w:ascii="Tahoma" w:eastAsia="Segoe UI" w:hAnsi="Tahoma" w:cs="Tahoma"/>
          <w:color w:val="000000"/>
          <w:sz w:val="24"/>
        </w:rPr>
        <w:t xml:space="preserve"> lectures, as provided for in Section 28 of these Regulations;</w:t>
      </w:r>
    </w:p>
    <w:p w14:paraId="50C5CC17" w14:textId="77777777" w:rsidR="00A54299" w:rsidRPr="00386E01" w:rsidRDefault="00A54299" w:rsidP="00A54299">
      <w:pPr>
        <w:spacing w:before="100" w:beforeAutospacing="1" w:after="100" w:afterAutospacing="1" w:line="360" w:lineRule="auto"/>
        <w:jc w:val="both"/>
        <w:textAlignment w:val="baseline"/>
        <w:rPr>
          <w:rFonts w:ascii="Tahoma" w:eastAsia="Segoe UI" w:hAnsi="Tahoma" w:cs="Tahoma"/>
          <w:color w:val="000000"/>
          <w:sz w:val="24"/>
        </w:rPr>
      </w:pPr>
      <w:r w:rsidRPr="00386E01">
        <w:rPr>
          <w:rFonts w:ascii="Tahoma" w:eastAsia="Segoe UI" w:hAnsi="Tahoma" w:cs="Tahoma"/>
          <w:color w:val="000000"/>
          <w:sz w:val="24"/>
        </w:rPr>
        <w:t>"Association" means the Opticians Association of New Brunswick;</w:t>
      </w:r>
    </w:p>
    <w:p w14:paraId="0181BFBB" w14:textId="77777777" w:rsidR="00A54299" w:rsidRPr="00386E01" w:rsidRDefault="00A54299" w:rsidP="00A54299">
      <w:pPr>
        <w:spacing w:before="100" w:beforeAutospacing="1" w:after="100" w:afterAutospacing="1" w:line="360" w:lineRule="auto"/>
        <w:jc w:val="both"/>
        <w:textAlignment w:val="baseline"/>
        <w:rPr>
          <w:rFonts w:ascii="Tahoma" w:eastAsia="Segoe UI" w:hAnsi="Tahoma" w:cs="Tahoma"/>
          <w:color w:val="000000"/>
          <w:sz w:val="24"/>
        </w:rPr>
      </w:pPr>
      <w:r w:rsidRPr="00386E01">
        <w:rPr>
          <w:rFonts w:ascii="Tahoma" w:eastAsia="Segoe UI" w:hAnsi="Tahoma" w:cs="Tahoma"/>
          <w:color w:val="000000"/>
          <w:sz w:val="24"/>
        </w:rPr>
        <w:t>"contact lens fitter" means a registered optician who has a certificate of special qualification to fit and dispense contact lenses;</w:t>
      </w:r>
    </w:p>
    <w:p w14:paraId="69A50ACD" w14:textId="77777777" w:rsidR="00A54299" w:rsidRPr="00386E01" w:rsidRDefault="00A54299" w:rsidP="00A54299">
      <w:pPr>
        <w:spacing w:before="100" w:beforeAutospacing="1" w:after="100" w:afterAutospacing="1" w:line="360" w:lineRule="auto"/>
        <w:jc w:val="both"/>
        <w:textAlignment w:val="baseline"/>
        <w:rPr>
          <w:rFonts w:ascii="Tahoma" w:eastAsia="Segoe UI" w:hAnsi="Tahoma" w:cs="Tahoma"/>
          <w:color w:val="000000"/>
          <w:sz w:val="24"/>
        </w:rPr>
      </w:pPr>
      <w:r w:rsidRPr="00386E01">
        <w:rPr>
          <w:rFonts w:ascii="Tahoma" w:eastAsia="Segoe UI" w:hAnsi="Tahoma" w:cs="Tahoma"/>
          <w:color w:val="000000"/>
          <w:sz w:val="24"/>
        </w:rPr>
        <w:t>"contact lens student" means a person registered in an approved course for a certificate of special qualification;</w:t>
      </w:r>
    </w:p>
    <w:p w14:paraId="7B9C3835" w14:textId="77777777" w:rsidR="00A54299" w:rsidRPr="00386E01" w:rsidRDefault="00A54299" w:rsidP="00A54299">
      <w:pPr>
        <w:spacing w:before="100" w:beforeAutospacing="1" w:after="100" w:afterAutospacing="1" w:line="360" w:lineRule="auto"/>
        <w:jc w:val="both"/>
        <w:textAlignment w:val="baseline"/>
        <w:rPr>
          <w:rFonts w:ascii="Tahoma" w:eastAsia="Segoe UI" w:hAnsi="Tahoma" w:cs="Tahoma"/>
          <w:color w:val="000000"/>
          <w:sz w:val="24"/>
        </w:rPr>
      </w:pPr>
      <w:r w:rsidRPr="00386E01">
        <w:rPr>
          <w:rFonts w:ascii="Tahoma" w:eastAsia="Segoe UI" w:hAnsi="Tahoma" w:cs="Tahoma"/>
          <w:color w:val="000000"/>
          <w:sz w:val="24"/>
        </w:rPr>
        <w:t>"Council" means the Executive Council of the Association;</w:t>
      </w:r>
    </w:p>
    <w:p w14:paraId="347363C4" w14:textId="77777777" w:rsidR="00A374B0" w:rsidRPr="00386E01" w:rsidRDefault="00A374B0" w:rsidP="00A374B0">
      <w:pPr>
        <w:spacing w:before="100" w:beforeAutospacing="1" w:after="100" w:afterAutospacing="1" w:line="360" w:lineRule="auto"/>
        <w:jc w:val="both"/>
        <w:textAlignment w:val="baseline"/>
        <w:rPr>
          <w:rFonts w:ascii="Tahoma" w:eastAsia="Segoe UI" w:hAnsi="Tahoma" w:cs="Tahoma"/>
          <w:color w:val="000000"/>
          <w:sz w:val="24"/>
        </w:rPr>
      </w:pPr>
      <w:r w:rsidRPr="00386E01">
        <w:rPr>
          <w:rFonts w:ascii="Tahoma" w:eastAsia="Segoe UI" w:hAnsi="Tahoma" w:cs="Tahoma"/>
          <w:color w:val="000000"/>
          <w:sz w:val="24"/>
        </w:rPr>
        <w:t>"Examining Committee" means the Examining Committee established under the Act;</w:t>
      </w:r>
    </w:p>
    <w:p w14:paraId="33253779" w14:textId="5542149D" w:rsidR="00A54299" w:rsidRDefault="00A54299" w:rsidP="00A374B0">
      <w:pPr>
        <w:spacing w:before="100" w:beforeAutospacing="1" w:after="100" w:afterAutospacing="1" w:line="360" w:lineRule="auto"/>
        <w:jc w:val="both"/>
        <w:textAlignment w:val="baseline"/>
        <w:rPr>
          <w:rFonts w:ascii="Tahoma" w:eastAsia="Segoe UI" w:hAnsi="Tahoma" w:cs="Tahoma"/>
          <w:color w:val="000000"/>
          <w:sz w:val="24"/>
        </w:rPr>
      </w:pPr>
      <w:r w:rsidRPr="00386E01">
        <w:rPr>
          <w:rFonts w:ascii="Tahoma" w:eastAsia="Segoe UI" w:hAnsi="Tahoma" w:cs="Tahoma"/>
          <w:color w:val="000000"/>
          <w:sz w:val="24"/>
        </w:rPr>
        <w:t xml:space="preserve">“Identity Badge” means a document issued by the Association, which includes the name and photo of the bearer, and identifies the bearer as a </w:t>
      </w:r>
      <w:r w:rsidR="00CA6904" w:rsidRPr="00386E01">
        <w:rPr>
          <w:rFonts w:ascii="Tahoma" w:eastAsia="Segoe UI" w:hAnsi="Tahoma" w:cs="Tahoma"/>
          <w:color w:val="000000"/>
          <w:sz w:val="24"/>
        </w:rPr>
        <w:t>licensed</w:t>
      </w:r>
      <w:r w:rsidRPr="00386E01">
        <w:rPr>
          <w:rFonts w:ascii="Tahoma" w:eastAsia="Segoe UI" w:hAnsi="Tahoma" w:cs="Tahoma"/>
          <w:color w:val="000000"/>
          <w:sz w:val="24"/>
        </w:rPr>
        <w:t xml:space="preserve"> optician, with other specifications of such document to be as determined from time to time by the Registrar, </w:t>
      </w:r>
      <w:r w:rsidR="00A20BCD" w:rsidRPr="00386E01">
        <w:rPr>
          <w:rFonts w:ascii="Tahoma" w:eastAsia="Segoe UI" w:hAnsi="Tahoma" w:cs="Tahoma"/>
          <w:color w:val="000000"/>
          <w:sz w:val="24"/>
        </w:rPr>
        <w:t>at their</w:t>
      </w:r>
      <w:r w:rsidRPr="00386E01">
        <w:rPr>
          <w:rFonts w:ascii="Tahoma" w:eastAsia="Segoe UI" w:hAnsi="Tahoma" w:cs="Tahoma"/>
          <w:color w:val="000000"/>
          <w:sz w:val="24"/>
        </w:rPr>
        <w:t xml:space="preserve"> discretion;</w:t>
      </w:r>
    </w:p>
    <w:p w14:paraId="631DA313" w14:textId="25F07B77" w:rsidR="00B01427" w:rsidRDefault="00B01427" w:rsidP="00A374B0">
      <w:pPr>
        <w:spacing w:before="100" w:beforeAutospacing="1" w:after="100" w:afterAutospacing="1" w:line="360" w:lineRule="auto"/>
        <w:jc w:val="both"/>
        <w:textAlignment w:val="baseline"/>
        <w:rPr>
          <w:rFonts w:ascii="Tahoma" w:eastAsia="Segoe UI" w:hAnsi="Tahoma" w:cs="Tahoma"/>
          <w:color w:val="000000"/>
          <w:sz w:val="24"/>
        </w:rPr>
      </w:pPr>
      <w:r>
        <w:rPr>
          <w:rFonts w:ascii="Tahoma" w:eastAsia="Segoe UI" w:hAnsi="Tahoma" w:cs="Tahoma"/>
          <w:color w:val="000000"/>
          <w:sz w:val="24"/>
        </w:rPr>
        <w:t>“NACOR” means the National Alliance of Canadian Optician Regulators or its successor;</w:t>
      </w:r>
    </w:p>
    <w:p w14:paraId="35CDFE4A" w14:textId="1AD4C0FA" w:rsidR="00D96B74" w:rsidRPr="00386E01" w:rsidRDefault="00D96B74" w:rsidP="00A54299">
      <w:pPr>
        <w:spacing w:before="100" w:beforeAutospacing="1" w:after="100" w:afterAutospacing="1" w:line="360" w:lineRule="auto"/>
        <w:jc w:val="both"/>
        <w:textAlignment w:val="baseline"/>
        <w:rPr>
          <w:rFonts w:ascii="Tahoma" w:eastAsia="Segoe UI" w:hAnsi="Tahoma" w:cs="Tahoma"/>
          <w:color w:val="000000"/>
          <w:sz w:val="24"/>
        </w:rPr>
      </w:pPr>
      <w:bookmarkStart w:id="0" w:name="_Hlk111708168"/>
      <w:r w:rsidRPr="00386E01">
        <w:rPr>
          <w:rFonts w:ascii="Tahoma" w:eastAsia="Segoe UI" w:hAnsi="Tahoma" w:cs="Tahoma"/>
          <w:color w:val="000000"/>
          <w:sz w:val="24"/>
        </w:rPr>
        <w:t xml:space="preserve">“Offence” or “charge” or “conviction” respectively mean an offence or charge or conviction under the </w:t>
      </w:r>
      <w:r w:rsidRPr="00386E01">
        <w:rPr>
          <w:rFonts w:ascii="Tahoma" w:eastAsia="Segoe UI" w:hAnsi="Tahoma" w:cs="Tahoma"/>
          <w:i/>
          <w:color w:val="000000"/>
          <w:sz w:val="24"/>
        </w:rPr>
        <w:t>Criminal Code of Canada</w:t>
      </w:r>
      <w:r w:rsidRPr="00386E01">
        <w:rPr>
          <w:rFonts w:ascii="Tahoma" w:eastAsia="Segoe UI" w:hAnsi="Tahoma" w:cs="Tahoma"/>
          <w:color w:val="000000"/>
          <w:sz w:val="24"/>
        </w:rPr>
        <w:t xml:space="preserve"> or under any other federal statute of Canada, including but not limited to the </w:t>
      </w:r>
      <w:r w:rsidRPr="00386E01">
        <w:rPr>
          <w:rFonts w:ascii="Tahoma" w:eastAsia="Segoe UI" w:hAnsi="Tahoma" w:cs="Tahoma"/>
          <w:i/>
          <w:color w:val="000000"/>
          <w:sz w:val="24"/>
        </w:rPr>
        <w:t>Controlled Drugs and Substances Act</w:t>
      </w:r>
      <w:r w:rsidRPr="00386E01">
        <w:rPr>
          <w:rFonts w:ascii="Tahoma" w:eastAsia="Segoe UI" w:hAnsi="Tahoma" w:cs="Tahoma"/>
          <w:color w:val="000000"/>
          <w:sz w:val="24"/>
        </w:rPr>
        <w:t>, or an offence, charge or conviction in respect of similar statutes in any jurisdiction outside of Canada;</w:t>
      </w:r>
      <w:bookmarkEnd w:id="0"/>
    </w:p>
    <w:p w14:paraId="3AA134D9" w14:textId="77777777" w:rsidR="00A54299" w:rsidRPr="00386E01" w:rsidRDefault="00A54299" w:rsidP="00A54299">
      <w:pPr>
        <w:spacing w:before="100" w:beforeAutospacing="1" w:after="100" w:afterAutospacing="1" w:line="360" w:lineRule="auto"/>
        <w:jc w:val="both"/>
        <w:textAlignment w:val="baseline"/>
        <w:rPr>
          <w:rFonts w:ascii="Tahoma" w:eastAsia="Segoe UI" w:hAnsi="Tahoma" w:cs="Tahoma"/>
          <w:color w:val="000000"/>
          <w:sz w:val="24"/>
        </w:rPr>
      </w:pPr>
      <w:r w:rsidRPr="00386E01">
        <w:rPr>
          <w:rFonts w:ascii="Tahoma" w:eastAsia="Segoe UI" w:hAnsi="Tahoma" w:cs="Tahoma"/>
          <w:color w:val="000000"/>
          <w:sz w:val="24"/>
        </w:rPr>
        <w:t>"optical appliances" means contact lenses, whether corrective or cosmetic, lenses, spectacles, eyeglasses, artificial eyes, low vision aids, or appurtenances thereto for the aid or correction of visual or ocular anomalies of the eyes;</w:t>
      </w:r>
    </w:p>
    <w:p w14:paraId="55754C1C" w14:textId="77777777" w:rsidR="00A54299" w:rsidRPr="00386E01" w:rsidRDefault="00A54299" w:rsidP="00A54299">
      <w:pPr>
        <w:spacing w:before="100" w:beforeAutospacing="1" w:after="100" w:afterAutospacing="1" w:line="360" w:lineRule="auto"/>
        <w:jc w:val="both"/>
        <w:textAlignment w:val="baseline"/>
        <w:rPr>
          <w:rFonts w:ascii="Tahoma" w:eastAsia="Segoe UI" w:hAnsi="Tahoma" w:cs="Tahoma"/>
          <w:color w:val="000000"/>
          <w:sz w:val="24"/>
        </w:rPr>
      </w:pPr>
      <w:r w:rsidRPr="00386E01">
        <w:rPr>
          <w:rFonts w:ascii="Tahoma" w:eastAsia="Segoe UI" w:hAnsi="Tahoma" w:cs="Tahoma"/>
          <w:color w:val="000000"/>
          <w:sz w:val="24"/>
        </w:rPr>
        <w:t>"optical dispensing" means the interpreting and filling of a prescription for optical appliances and includes measuring, fitting, adjusting and adapting optical appliances;</w:t>
      </w:r>
    </w:p>
    <w:p w14:paraId="0FF5C1DD" w14:textId="77777777" w:rsidR="00A54299" w:rsidRPr="00386E01" w:rsidRDefault="00A54299" w:rsidP="00A54299">
      <w:pPr>
        <w:spacing w:before="100" w:beforeAutospacing="1" w:after="100" w:afterAutospacing="1" w:line="360" w:lineRule="auto"/>
        <w:jc w:val="both"/>
        <w:textAlignment w:val="baseline"/>
        <w:rPr>
          <w:rFonts w:ascii="Tahoma" w:eastAsia="Segoe UI" w:hAnsi="Tahoma" w:cs="Tahoma"/>
          <w:color w:val="000000"/>
          <w:sz w:val="24"/>
        </w:rPr>
      </w:pPr>
      <w:r w:rsidRPr="00386E01">
        <w:rPr>
          <w:rFonts w:ascii="Tahoma" w:eastAsia="Segoe UI" w:hAnsi="Tahoma" w:cs="Tahoma"/>
          <w:color w:val="000000"/>
          <w:sz w:val="24"/>
        </w:rPr>
        <w:t>"prescriber" means an optometrist or medical practitioner who prepares a prescription;</w:t>
      </w:r>
    </w:p>
    <w:p w14:paraId="621B0024" w14:textId="77777777" w:rsidR="00A54299" w:rsidRPr="00386E01" w:rsidRDefault="00A54299" w:rsidP="00A54299">
      <w:pPr>
        <w:spacing w:before="100" w:beforeAutospacing="1" w:after="100" w:afterAutospacing="1" w:line="360" w:lineRule="auto"/>
        <w:jc w:val="both"/>
        <w:textAlignment w:val="baseline"/>
        <w:rPr>
          <w:rFonts w:ascii="Tahoma" w:eastAsia="Segoe UI" w:hAnsi="Tahoma" w:cs="Tahoma"/>
          <w:color w:val="000000"/>
          <w:sz w:val="24"/>
        </w:rPr>
      </w:pPr>
      <w:r w:rsidRPr="00386E01">
        <w:rPr>
          <w:rFonts w:ascii="Tahoma" w:eastAsia="Segoe UI" w:hAnsi="Tahoma" w:cs="Tahoma"/>
          <w:color w:val="000000"/>
          <w:sz w:val="24"/>
        </w:rPr>
        <w:t>"prescription" means the written record for a particular patient, including the date of examination, prepared by a prescriber, of the power of a lens to correct the refractive error of an eye and, when appropriate, reading add, prisms, back vertex distance and any medical contra-indications;</w:t>
      </w:r>
    </w:p>
    <w:p w14:paraId="40E16282" w14:textId="77777777" w:rsidR="00A54299" w:rsidRPr="00386E01" w:rsidRDefault="00A54299" w:rsidP="00A54299">
      <w:pPr>
        <w:spacing w:before="100" w:beforeAutospacing="1" w:after="100" w:afterAutospacing="1" w:line="360" w:lineRule="auto"/>
        <w:jc w:val="both"/>
        <w:textAlignment w:val="baseline"/>
        <w:rPr>
          <w:rFonts w:ascii="Tahoma" w:eastAsia="Segoe UI" w:hAnsi="Tahoma" w:cs="Tahoma"/>
          <w:color w:val="000000"/>
          <w:spacing w:val="-1"/>
          <w:sz w:val="24"/>
        </w:rPr>
      </w:pPr>
      <w:r w:rsidRPr="00386E01">
        <w:rPr>
          <w:rFonts w:ascii="Tahoma" w:eastAsia="Segoe UI" w:hAnsi="Tahoma" w:cs="Tahoma"/>
          <w:color w:val="000000"/>
          <w:spacing w:val="-1"/>
          <w:sz w:val="24"/>
        </w:rPr>
        <w:t>"registered apprentice" means a person who is registered with the Association as an apprentice;</w:t>
      </w:r>
    </w:p>
    <w:p w14:paraId="218CF19E" w14:textId="59B0CFD5" w:rsidR="00A54299" w:rsidRPr="00386E01" w:rsidRDefault="00A54299" w:rsidP="00A54299">
      <w:pPr>
        <w:spacing w:before="100" w:beforeAutospacing="1" w:after="100" w:afterAutospacing="1" w:line="360" w:lineRule="auto"/>
        <w:jc w:val="both"/>
        <w:textAlignment w:val="baseline"/>
        <w:rPr>
          <w:rFonts w:ascii="Tahoma" w:eastAsia="Segoe UI" w:hAnsi="Tahoma" w:cs="Tahoma"/>
          <w:color w:val="000000"/>
          <w:sz w:val="24"/>
        </w:rPr>
      </w:pPr>
      <w:r w:rsidRPr="00386E01">
        <w:rPr>
          <w:rFonts w:ascii="Tahoma" w:eastAsia="Segoe UI" w:hAnsi="Tahoma" w:cs="Tahoma"/>
          <w:color w:val="000000"/>
          <w:sz w:val="24"/>
        </w:rPr>
        <w:t>"Registrar" means the Registrar of the Council;</w:t>
      </w:r>
    </w:p>
    <w:p w14:paraId="371DEC74" w14:textId="3233BDB5" w:rsidR="00A54299" w:rsidRPr="00386E01" w:rsidRDefault="00A54299" w:rsidP="00A54299">
      <w:pPr>
        <w:spacing w:before="100" w:beforeAutospacing="1" w:after="100" w:afterAutospacing="1" w:line="360" w:lineRule="auto"/>
        <w:jc w:val="both"/>
        <w:textAlignment w:val="baseline"/>
        <w:rPr>
          <w:rFonts w:ascii="Tahoma" w:eastAsia="Segoe UI" w:hAnsi="Tahoma" w:cs="Tahoma"/>
          <w:color w:val="000000"/>
          <w:sz w:val="24"/>
        </w:rPr>
      </w:pPr>
      <w:r w:rsidRPr="00386E01">
        <w:rPr>
          <w:rFonts w:ascii="Tahoma" w:eastAsia="Segoe UI" w:hAnsi="Tahoma" w:cs="Tahoma"/>
          <w:color w:val="000000"/>
          <w:sz w:val="24"/>
        </w:rPr>
        <w:t>"Secretary" means the Secretary of the Association</w:t>
      </w:r>
      <w:r w:rsidR="007F72A5" w:rsidRPr="00386E01">
        <w:rPr>
          <w:rFonts w:ascii="Tahoma" w:eastAsia="Segoe UI" w:hAnsi="Tahoma" w:cs="Tahoma"/>
          <w:color w:val="000000"/>
          <w:sz w:val="24"/>
        </w:rPr>
        <w:t>;</w:t>
      </w:r>
    </w:p>
    <w:p w14:paraId="1204DE82" w14:textId="77777777" w:rsidR="007F72A5" w:rsidRPr="00386E01" w:rsidRDefault="007F72A5" w:rsidP="00A54299">
      <w:pPr>
        <w:spacing w:before="100" w:beforeAutospacing="1" w:after="100" w:afterAutospacing="1" w:line="360" w:lineRule="auto"/>
        <w:jc w:val="both"/>
        <w:textAlignment w:val="baseline"/>
        <w:rPr>
          <w:rFonts w:ascii="Tahoma" w:eastAsia="Segoe UI" w:hAnsi="Tahoma" w:cs="Tahoma"/>
          <w:color w:val="000000"/>
          <w:sz w:val="24"/>
        </w:rPr>
      </w:pPr>
      <w:r w:rsidRPr="00386E01">
        <w:rPr>
          <w:rFonts w:ascii="Tahoma" w:eastAsia="Segoe UI" w:hAnsi="Tahoma" w:cs="Tahoma"/>
          <w:color w:val="000000"/>
          <w:sz w:val="24"/>
        </w:rPr>
        <w:t>"Temporary Non-Commercial Permit" means a permit issued under regulation 13.1.</w:t>
      </w:r>
    </w:p>
    <w:p w14:paraId="5FD8D5D3" w14:textId="0601A9CA" w:rsidR="00A54299" w:rsidRPr="00386E01" w:rsidRDefault="00A54299" w:rsidP="00A54299">
      <w:pPr>
        <w:spacing w:before="100" w:beforeAutospacing="1" w:after="100" w:afterAutospacing="1" w:line="360" w:lineRule="auto"/>
        <w:jc w:val="both"/>
        <w:textAlignment w:val="baseline"/>
        <w:rPr>
          <w:rFonts w:ascii="Tahoma" w:eastAsia="Segoe UI" w:hAnsi="Tahoma" w:cs="Tahoma"/>
          <w:b/>
          <w:color w:val="000000"/>
          <w:sz w:val="24"/>
        </w:rPr>
      </w:pPr>
      <w:r w:rsidRPr="00386E01">
        <w:rPr>
          <w:rFonts w:ascii="Tahoma" w:eastAsia="Segoe UI" w:hAnsi="Tahoma" w:cs="Tahoma"/>
          <w:b/>
          <w:color w:val="000000"/>
          <w:sz w:val="24"/>
        </w:rPr>
        <w:t>Secretary</w:t>
      </w:r>
    </w:p>
    <w:p w14:paraId="1C8FED20" w14:textId="08DB667B" w:rsidR="00A54299" w:rsidRPr="00386E01" w:rsidRDefault="00A54299" w:rsidP="00A54299">
      <w:pPr>
        <w:spacing w:before="100" w:beforeAutospacing="1" w:after="100" w:afterAutospacing="1" w:line="360" w:lineRule="auto"/>
        <w:jc w:val="both"/>
        <w:textAlignment w:val="baseline"/>
        <w:rPr>
          <w:rFonts w:ascii="Tahoma" w:eastAsia="Segoe UI" w:hAnsi="Tahoma" w:cs="Tahoma"/>
          <w:color w:val="000000"/>
          <w:sz w:val="24"/>
        </w:rPr>
      </w:pPr>
      <w:r w:rsidRPr="00386E01">
        <w:rPr>
          <w:rFonts w:ascii="Tahoma" w:eastAsia="Segoe UI" w:hAnsi="Tahoma" w:cs="Tahoma"/>
          <w:b/>
          <w:color w:val="000000"/>
          <w:sz w:val="24"/>
        </w:rPr>
        <w:t>2</w:t>
      </w:r>
      <w:r w:rsidRPr="00386E01">
        <w:rPr>
          <w:rFonts w:ascii="Tahoma" w:eastAsia="Segoe UI" w:hAnsi="Tahoma" w:cs="Tahoma"/>
          <w:color w:val="000000"/>
          <w:sz w:val="24"/>
        </w:rPr>
        <w:tab/>
        <w:t>The Secretary shall have custody of the seal of the Association and shall counter-sign any instruments to which the seal is affixed.</w:t>
      </w:r>
    </w:p>
    <w:p w14:paraId="5888A690" w14:textId="1B223C09" w:rsidR="00A54299" w:rsidRPr="00386E01" w:rsidRDefault="00A54299" w:rsidP="00A54299">
      <w:pPr>
        <w:spacing w:before="100" w:beforeAutospacing="1" w:after="100" w:afterAutospacing="1" w:line="360" w:lineRule="auto"/>
        <w:ind w:right="144"/>
        <w:jc w:val="both"/>
        <w:textAlignment w:val="baseline"/>
        <w:rPr>
          <w:rFonts w:ascii="Tahoma" w:eastAsia="Segoe UI" w:hAnsi="Tahoma" w:cs="Tahoma"/>
          <w:color w:val="000000"/>
          <w:sz w:val="24"/>
        </w:rPr>
      </w:pPr>
      <w:r w:rsidRPr="00386E01">
        <w:rPr>
          <w:rFonts w:ascii="Tahoma" w:eastAsia="Segoe UI" w:hAnsi="Tahoma" w:cs="Tahoma"/>
          <w:b/>
          <w:color w:val="000000"/>
          <w:sz w:val="24"/>
        </w:rPr>
        <w:t>3</w:t>
      </w:r>
      <w:r w:rsidRPr="00386E01">
        <w:rPr>
          <w:rFonts w:ascii="Tahoma" w:eastAsia="Segoe UI" w:hAnsi="Tahoma" w:cs="Tahoma"/>
          <w:color w:val="000000"/>
          <w:sz w:val="24"/>
        </w:rPr>
        <w:tab/>
        <w:t xml:space="preserve">If the Secretary is absent or unable to perform </w:t>
      </w:r>
      <w:r w:rsidR="00CE0E97" w:rsidRPr="00386E01">
        <w:rPr>
          <w:rFonts w:ascii="Tahoma" w:eastAsia="Segoe UI" w:hAnsi="Tahoma" w:cs="Tahoma"/>
          <w:color w:val="000000"/>
          <w:sz w:val="24"/>
        </w:rPr>
        <w:t>their</w:t>
      </w:r>
      <w:r w:rsidRPr="00386E01">
        <w:rPr>
          <w:rFonts w:ascii="Tahoma" w:eastAsia="Segoe UI" w:hAnsi="Tahoma" w:cs="Tahoma"/>
          <w:color w:val="000000"/>
          <w:sz w:val="24"/>
        </w:rPr>
        <w:t xml:space="preserve"> duties, the Council may appoint another person to perform these duties.</w:t>
      </w:r>
    </w:p>
    <w:p w14:paraId="0D6AB629" w14:textId="61F032BD" w:rsidR="00A54299" w:rsidRPr="00386E01" w:rsidRDefault="00A54299" w:rsidP="00A54299">
      <w:pPr>
        <w:spacing w:before="100" w:beforeAutospacing="1" w:after="100" w:afterAutospacing="1" w:line="360" w:lineRule="auto"/>
        <w:jc w:val="both"/>
        <w:textAlignment w:val="baseline"/>
        <w:rPr>
          <w:rFonts w:ascii="Tahoma" w:eastAsia="Segoe UI" w:hAnsi="Tahoma" w:cs="Tahoma"/>
          <w:color w:val="000000"/>
          <w:spacing w:val="-1"/>
          <w:sz w:val="24"/>
        </w:rPr>
      </w:pPr>
      <w:r w:rsidRPr="00386E01">
        <w:rPr>
          <w:rFonts w:ascii="Tahoma" w:eastAsia="Segoe UI" w:hAnsi="Tahoma" w:cs="Tahoma"/>
          <w:b/>
          <w:color w:val="000000"/>
          <w:spacing w:val="-1"/>
          <w:sz w:val="24"/>
        </w:rPr>
        <w:t>4</w:t>
      </w:r>
      <w:r w:rsidRPr="00386E01">
        <w:rPr>
          <w:rFonts w:ascii="Tahoma" w:eastAsia="Segoe UI" w:hAnsi="Tahoma" w:cs="Tahoma"/>
          <w:color w:val="000000"/>
          <w:spacing w:val="-1"/>
          <w:sz w:val="24"/>
        </w:rPr>
        <w:tab/>
        <w:t>The Secretary shall</w:t>
      </w:r>
    </w:p>
    <w:p w14:paraId="51DB002F" w14:textId="77777777" w:rsidR="00A54299" w:rsidRPr="00386E01" w:rsidRDefault="00A54299" w:rsidP="00A54299">
      <w:pPr>
        <w:numPr>
          <w:ilvl w:val="0"/>
          <w:numId w:val="2"/>
        </w:numPr>
        <w:tabs>
          <w:tab w:val="clear" w:pos="720"/>
        </w:tabs>
        <w:spacing w:before="100" w:beforeAutospacing="1" w:after="100" w:afterAutospacing="1" w:line="360" w:lineRule="auto"/>
        <w:ind w:left="1440" w:hanging="720"/>
        <w:jc w:val="both"/>
        <w:textAlignment w:val="baseline"/>
        <w:rPr>
          <w:rFonts w:ascii="Tahoma" w:eastAsia="Segoe UI" w:hAnsi="Tahoma" w:cs="Tahoma"/>
          <w:color w:val="000000"/>
          <w:spacing w:val="-1"/>
          <w:sz w:val="24"/>
        </w:rPr>
      </w:pPr>
      <w:r w:rsidRPr="00386E01">
        <w:rPr>
          <w:rFonts w:ascii="Tahoma" w:eastAsia="Segoe UI" w:hAnsi="Tahoma" w:cs="Tahoma"/>
          <w:color w:val="000000"/>
          <w:spacing w:val="-1"/>
          <w:sz w:val="24"/>
        </w:rPr>
        <w:t>attend all meetings of the Association and Council;</w:t>
      </w:r>
    </w:p>
    <w:p w14:paraId="59A2FB3E" w14:textId="77777777" w:rsidR="00A54299" w:rsidRPr="00386E01" w:rsidRDefault="00A54299" w:rsidP="00A54299">
      <w:pPr>
        <w:numPr>
          <w:ilvl w:val="0"/>
          <w:numId w:val="2"/>
        </w:numPr>
        <w:tabs>
          <w:tab w:val="clear" w:pos="720"/>
        </w:tabs>
        <w:spacing w:before="100" w:beforeAutospacing="1" w:after="100" w:afterAutospacing="1" w:line="360" w:lineRule="auto"/>
        <w:ind w:left="1440" w:hanging="720"/>
        <w:jc w:val="both"/>
        <w:textAlignment w:val="baseline"/>
        <w:rPr>
          <w:rFonts w:ascii="Tahoma" w:eastAsia="Segoe UI" w:hAnsi="Tahoma" w:cs="Tahoma"/>
          <w:color w:val="000000"/>
          <w:sz w:val="24"/>
        </w:rPr>
      </w:pPr>
      <w:r w:rsidRPr="00386E01">
        <w:rPr>
          <w:rFonts w:ascii="Tahoma" w:eastAsia="Segoe UI" w:hAnsi="Tahoma" w:cs="Tahoma"/>
          <w:color w:val="000000"/>
          <w:sz w:val="24"/>
        </w:rPr>
        <w:t>keep the minutes of the proceedings of the Association and the Council;</w:t>
      </w:r>
    </w:p>
    <w:p w14:paraId="5C8D5024" w14:textId="77777777" w:rsidR="00A54299" w:rsidRPr="00386E01" w:rsidRDefault="00A54299" w:rsidP="00A54299">
      <w:pPr>
        <w:numPr>
          <w:ilvl w:val="0"/>
          <w:numId w:val="2"/>
        </w:numPr>
        <w:tabs>
          <w:tab w:val="clear" w:pos="720"/>
        </w:tabs>
        <w:spacing w:before="100" w:beforeAutospacing="1" w:after="100" w:afterAutospacing="1" w:line="360" w:lineRule="auto"/>
        <w:ind w:left="1440" w:hanging="720"/>
        <w:jc w:val="both"/>
        <w:textAlignment w:val="baseline"/>
        <w:rPr>
          <w:rFonts w:ascii="Tahoma" w:eastAsia="Segoe UI" w:hAnsi="Tahoma" w:cs="Tahoma"/>
          <w:color w:val="000000"/>
          <w:sz w:val="24"/>
        </w:rPr>
      </w:pPr>
      <w:r w:rsidRPr="00386E01">
        <w:rPr>
          <w:rFonts w:ascii="Tahoma" w:eastAsia="Segoe UI" w:hAnsi="Tahoma" w:cs="Tahoma"/>
          <w:color w:val="000000"/>
          <w:sz w:val="24"/>
        </w:rPr>
        <w:t>conduct the correspondence of the Association and the Council;</w:t>
      </w:r>
    </w:p>
    <w:p w14:paraId="34484E05" w14:textId="77777777" w:rsidR="00A54299" w:rsidRPr="00386E01" w:rsidRDefault="00A54299" w:rsidP="00A54299">
      <w:pPr>
        <w:numPr>
          <w:ilvl w:val="0"/>
          <w:numId w:val="2"/>
        </w:numPr>
        <w:tabs>
          <w:tab w:val="clear" w:pos="720"/>
        </w:tabs>
        <w:spacing w:before="100" w:beforeAutospacing="1" w:after="100" w:afterAutospacing="1" w:line="360" w:lineRule="auto"/>
        <w:ind w:left="1440" w:hanging="720"/>
        <w:jc w:val="both"/>
        <w:textAlignment w:val="baseline"/>
        <w:rPr>
          <w:rFonts w:ascii="Tahoma" w:eastAsia="Segoe UI" w:hAnsi="Tahoma" w:cs="Tahoma"/>
          <w:color w:val="000000"/>
          <w:spacing w:val="-1"/>
          <w:sz w:val="24"/>
        </w:rPr>
      </w:pPr>
      <w:r w:rsidRPr="00386E01">
        <w:rPr>
          <w:rFonts w:ascii="Tahoma" w:eastAsia="Segoe UI" w:hAnsi="Tahoma" w:cs="Tahoma"/>
          <w:color w:val="000000"/>
          <w:spacing w:val="-1"/>
          <w:sz w:val="24"/>
        </w:rPr>
        <w:t>manage the office of the Association; and</w:t>
      </w:r>
    </w:p>
    <w:p w14:paraId="54E5E098" w14:textId="29341E52" w:rsidR="00A54299" w:rsidRPr="00386E01" w:rsidRDefault="00A54299" w:rsidP="00A54299">
      <w:pPr>
        <w:numPr>
          <w:ilvl w:val="0"/>
          <w:numId w:val="2"/>
        </w:numPr>
        <w:tabs>
          <w:tab w:val="clear" w:pos="720"/>
        </w:tabs>
        <w:spacing w:before="100" w:beforeAutospacing="1" w:after="100" w:afterAutospacing="1" w:line="360" w:lineRule="auto"/>
        <w:ind w:left="1440" w:right="144" w:hanging="720"/>
        <w:jc w:val="both"/>
        <w:textAlignment w:val="baseline"/>
        <w:rPr>
          <w:rFonts w:ascii="Tahoma" w:eastAsia="Segoe UI" w:hAnsi="Tahoma" w:cs="Tahoma"/>
          <w:color w:val="000000"/>
          <w:sz w:val="24"/>
        </w:rPr>
      </w:pPr>
      <w:r w:rsidRPr="00386E01">
        <w:rPr>
          <w:rFonts w:ascii="Tahoma" w:eastAsia="Segoe UI" w:hAnsi="Tahoma" w:cs="Tahoma"/>
          <w:color w:val="000000"/>
          <w:sz w:val="24"/>
        </w:rPr>
        <w:t xml:space="preserve">perform all other duties assigned to </w:t>
      </w:r>
      <w:r w:rsidR="00C0448D" w:rsidRPr="00386E01">
        <w:rPr>
          <w:rFonts w:ascii="Tahoma" w:eastAsia="Segoe UI" w:hAnsi="Tahoma" w:cs="Tahoma"/>
          <w:color w:val="000000"/>
          <w:sz w:val="24"/>
        </w:rPr>
        <w:t>them</w:t>
      </w:r>
      <w:r w:rsidRPr="00386E01">
        <w:rPr>
          <w:rFonts w:ascii="Tahoma" w:eastAsia="Segoe UI" w:hAnsi="Tahoma" w:cs="Tahoma"/>
          <w:color w:val="000000"/>
          <w:sz w:val="24"/>
        </w:rPr>
        <w:t xml:space="preserve"> by these Regulations or by the Council, or which are incidental to </w:t>
      </w:r>
      <w:r w:rsidR="00CE0E97" w:rsidRPr="00386E01">
        <w:rPr>
          <w:rFonts w:ascii="Tahoma" w:eastAsia="Segoe UI" w:hAnsi="Tahoma" w:cs="Tahoma"/>
          <w:color w:val="000000"/>
          <w:sz w:val="24"/>
        </w:rPr>
        <w:t>their</w:t>
      </w:r>
      <w:r w:rsidRPr="00386E01">
        <w:rPr>
          <w:rFonts w:ascii="Tahoma" w:eastAsia="Segoe UI" w:hAnsi="Tahoma" w:cs="Tahoma"/>
          <w:color w:val="000000"/>
          <w:sz w:val="24"/>
        </w:rPr>
        <w:t xml:space="preserve"> office.</w:t>
      </w:r>
    </w:p>
    <w:p w14:paraId="11E60BB3" w14:textId="77777777" w:rsidR="00A54299" w:rsidRPr="00386E01" w:rsidRDefault="00A54299" w:rsidP="00A54299">
      <w:pPr>
        <w:spacing w:before="100" w:beforeAutospacing="1" w:after="100" w:afterAutospacing="1" w:line="360" w:lineRule="auto"/>
        <w:jc w:val="both"/>
        <w:textAlignment w:val="baseline"/>
        <w:rPr>
          <w:rFonts w:ascii="Tahoma" w:eastAsia="Segoe UI" w:hAnsi="Tahoma" w:cs="Tahoma"/>
          <w:b/>
          <w:color w:val="000000"/>
          <w:sz w:val="24"/>
        </w:rPr>
      </w:pPr>
      <w:r w:rsidRPr="00386E01">
        <w:rPr>
          <w:rFonts w:ascii="Tahoma" w:eastAsia="Segoe UI" w:hAnsi="Tahoma" w:cs="Tahoma"/>
          <w:b/>
          <w:color w:val="000000"/>
          <w:sz w:val="24"/>
        </w:rPr>
        <w:t>Treasurer</w:t>
      </w:r>
    </w:p>
    <w:p w14:paraId="415B9BC2" w14:textId="77777777" w:rsidR="00A54299" w:rsidRPr="00386E01" w:rsidRDefault="00A54299" w:rsidP="00A54299">
      <w:pPr>
        <w:spacing w:before="100" w:beforeAutospacing="1" w:after="100" w:afterAutospacing="1" w:line="360" w:lineRule="auto"/>
        <w:jc w:val="both"/>
        <w:textAlignment w:val="baseline"/>
        <w:rPr>
          <w:rFonts w:ascii="Tahoma" w:eastAsia="Segoe UI" w:hAnsi="Tahoma" w:cs="Tahoma"/>
          <w:color w:val="000000"/>
          <w:spacing w:val="-2"/>
          <w:sz w:val="24"/>
        </w:rPr>
      </w:pPr>
      <w:r w:rsidRPr="00386E01">
        <w:rPr>
          <w:rFonts w:ascii="Tahoma" w:eastAsia="Segoe UI" w:hAnsi="Tahoma" w:cs="Tahoma"/>
          <w:b/>
          <w:color w:val="000000"/>
          <w:spacing w:val="-2"/>
          <w:sz w:val="24"/>
        </w:rPr>
        <w:t>5</w:t>
      </w:r>
      <w:r w:rsidRPr="00386E01">
        <w:rPr>
          <w:rFonts w:ascii="Tahoma" w:eastAsia="Segoe UI" w:hAnsi="Tahoma" w:cs="Tahoma"/>
          <w:color w:val="000000"/>
          <w:spacing w:val="-2"/>
          <w:sz w:val="24"/>
        </w:rPr>
        <w:tab/>
        <w:t>The Treasurer shall</w:t>
      </w:r>
    </w:p>
    <w:p w14:paraId="7273311F" w14:textId="77777777" w:rsidR="00A54299" w:rsidRPr="00386E01" w:rsidRDefault="00A54299" w:rsidP="00A54299">
      <w:pPr>
        <w:numPr>
          <w:ilvl w:val="0"/>
          <w:numId w:val="3"/>
        </w:numPr>
        <w:tabs>
          <w:tab w:val="clear" w:pos="720"/>
        </w:tabs>
        <w:spacing w:before="100" w:beforeAutospacing="1" w:after="100" w:afterAutospacing="1" w:line="360" w:lineRule="auto"/>
        <w:ind w:left="1440" w:hanging="720"/>
        <w:jc w:val="both"/>
        <w:textAlignment w:val="baseline"/>
        <w:rPr>
          <w:rFonts w:ascii="Tahoma" w:eastAsia="Segoe UI" w:hAnsi="Tahoma" w:cs="Tahoma"/>
          <w:color w:val="000000"/>
          <w:spacing w:val="-1"/>
          <w:sz w:val="24"/>
        </w:rPr>
      </w:pPr>
      <w:r w:rsidRPr="00386E01">
        <w:rPr>
          <w:rFonts w:ascii="Tahoma" w:eastAsia="Segoe UI" w:hAnsi="Tahoma" w:cs="Tahoma"/>
          <w:color w:val="000000"/>
          <w:spacing w:val="-1"/>
          <w:sz w:val="24"/>
        </w:rPr>
        <w:t>receive all monies payable to the Association;</w:t>
      </w:r>
    </w:p>
    <w:p w14:paraId="483075B0" w14:textId="77777777" w:rsidR="00A54299" w:rsidRPr="00386E01" w:rsidRDefault="00A54299" w:rsidP="00A54299">
      <w:pPr>
        <w:numPr>
          <w:ilvl w:val="0"/>
          <w:numId w:val="3"/>
        </w:numPr>
        <w:tabs>
          <w:tab w:val="clear" w:pos="720"/>
        </w:tabs>
        <w:spacing w:before="100" w:beforeAutospacing="1" w:after="100" w:afterAutospacing="1" w:line="360" w:lineRule="auto"/>
        <w:ind w:left="1440" w:hanging="720"/>
        <w:jc w:val="both"/>
        <w:textAlignment w:val="baseline"/>
        <w:rPr>
          <w:rFonts w:ascii="Tahoma" w:eastAsia="Segoe UI" w:hAnsi="Tahoma" w:cs="Tahoma"/>
          <w:color w:val="000000"/>
          <w:sz w:val="24"/>
        </w:rPr>
      </w:pPr>
      <w:r w:rsidRPr="00386E01">
        <w:rPr>
          <w:rFonts w:ascii="Tahoma" w:eastAsia="Segoe UI" w:hAnsi="Tahoma" w:cs="Tahoma"/>
          <w:color w:val="000000"/>
          <w:sz w:val="24"/>
        </w:rPr>
        <w:t>hold or invest the monies of the Association subject to the order of the Council;</w:t>
      </w:r>
    </w:p>
    <w:p w14:paraId="061FAB7F" w14:textId="4F7C0A9A" w:rsidR="00A54299" w:rsidRPr="00386E01" w:rsidRDefault="00A54299" w:rsidP="00A54299">
      <w:pPr>
        <w:numPr>
          <w:ilvl w:val="0"/>
          <w:numId w:val="3"/>
        </w:numPr>
        <w:tabs>
          <w:tab w:val="clear" w:pos="720"/>
        </w:tabs>
        <w:spacing w:before="100" w:beforeAutospacing="1" w:after="100" w:afterAutospacing="1" w:line="360" w:lineRule="auto"/>
        <w:ind w:left="1440" w:right="144" w:hanging="720"/>
        <w:jc w:val="both"/>
        <w:textAlignment w:val="baseline"/>
        <w:rPr>
          <w:rFonts w:ascii="Tahoma" w:eastAsia="Segoe UI" w:hAnsi="Tahoma" w:cs="Tahoma"/>
          <w:color w:val="000000"/>
          <w:sz w:val="24"/>
        </w:rPr>
      </w:pPr>
      <w:r w:rsidRPr="00386E01">
        <w:rPr>
          <w:rFonts w:ascii="Tahoma" w:eastAsia="Segoe UI" w:hAnsi="Tahoma" w:cs="Tahoma"/>
          <w:color w:val="000000"/>
          <w:sz w:val="24"/>
        </w:rPr>
        <w:t xml:space="preserve">make a report at the annual meeting of the Association, or at such other times as may be required by the Council, of all moneys received and paid out by </w:t>
      </w:r>
      <w:r w:rsidR="00C0448D" w:rsidRPr="00386E01">
        <w:rPr>
          <w:rFonts w:ascii="Tahoma" w:eastAsia="Segoe UI" w:hAnsi="Tahoma" w:cs="Tahoma"/>
          <w:color w:val="000000"/>
          <w:sz w:val="24"/>
        </w:rPr>
        <w:t>the</w:t>
      </w:r>
      <w:r w:rsidR="00F12427" w:rsidRPr="00386E01">
        <w:rPr>
          <w:rFonts w:ascii="Tahoma" w:eastAsia="Segoe UI" w:hAnsi="Tahoma" w:cs="Tahoma"/>
          <w:color w:val="000000"/>
          <w:sz w:val="24"/>
        </w:rPr>
        <w:t>m</w:t>
      </w:r>
      <w:r w:rsidRPr="00386E01">
        <w:rPr>
          <w:rFonts w:ascii="Tahoma" w:eastAsia="Segoe UI" w:hAnsi="Tahoma" w:cs="Tahoma"/>
          <w:color w:val="000000"/>
          <w:sz w:val="24"/>
        </w:rPr>
        <w:t xml:space="preserve"> in the last fiscal year of the Association;</w:t>
      </w:r>
    </w:p>
    <w:p w14:paraId="0802D05A" w14:textId="77777777" w:rsidR="00A54299" w:rsidRPr="00386E01" w:rsidRDefault="00A54299" w:rsidP="00A54299">
      <w:pPr>
        <w:numPr>
          <w:ilvl w:val="0"/>
          <w:numId w:val="3"/>
        </w:numPr>
        <w:tabs>
          <w:tab w:val="clear" w:pos="720"/>
        </w:tabs>
        <w:spacing w:before="100" w:beforeAutospacing="1" w:after="100" w:afterAutospacing="1" w:line="360" w:lineRule="auto"/>
        <w:ind w:left="1440" w:right="144" w:hanging="720"/>
        <w:jc w:val="both"/>
        <w:textAlignment w:val="baseline"/>
        <w:rPr>
          <w:rFonts w:ascii="Tahoma" w:eastAsia="Segoe UI" w:hAnsi="Tahoma" w:cs="Tahoma"/>
          <w:color w:val="000000"/>
          <w:sz w:val="24"/>
        </w:rPr>
      </w:pPr>
      <w:r w:rsidRPr="00386E01">
        <w:rPr>
          <w:rFonts w:ascii="Tahoma" w:eastAsia="Segoe UI" w:hAnsi="Tahoma" w:cs="Tahoma"/>
          <w:color w:val="000000"/>
          <w:sz w:val="24"/>
        </w:rPr>
        <w:t>keep the records and other documents of the Association and the Council relating to financial matters;</w:t>
      </w:r>
    </w:p>
    <w:p w14:paraId="6EFFBC6C" w14:textId="77777777" w:rsidR="00A54299" w:rsidRPr="00386E01" w:rsidRDefault="00A54299" w:rsidP="00A54299">
      <w:pPr>
        <w:numPr>
          <w:ilvl w:val="0"/>
          <w:numId w:val="3"/>
        </w:numPr>
        <w:tabs>
          <w:tab w:val="clear" w:pos="720"/>
        </w:tabs>
        <w:spacing w:before="100" w:beforeAutospacing="1" w:after="100" w:afterAutospacing="1" w:line="360" w:lineRule="auto"/>
        <w:ind w:left="1440" w:right="144" w:hanging="720"/>
        <w:jc w:val="both"/>
        <w:textAlignment w:val="baseline"/>
        <w:rPr>
          <w:rFonts w:ascii="Tahoma" w:eastAsia="Segoe UI" w:hAnsi="Tahoma" w:cs="Tahoma"/>
          <w:color w:val="000000"/>
          <w:sz w:val="24"/>
        </w:rPr>
      </w:pPr>
      <w:r w:rsidRPr="00386E01">
        <w:rPr>
          <w:rFonts w:ascii="Tahoma" w:eastAsia="Segoe UI" w:hAnsi="Tahoma" w:cs="Tahoma"/>
          <w:color w:val="000000"/>
          <w:sz w:val="24"/>
        </w:rPr>
        <w:t>make provision to pay all legitimate debts incurred on behalf of the Association, without prior authorization of the Council, up to the amount of $300.00, out of the moneys of the Association; and</w:t>
      </w:r>
    </w:p>
    <w:p w14:paraId="63EC701F" w14:textId="64AF957A" w:rsidR="00A54299" w:rsidRPr="00386E01" w:rsidRDefault="00A54299" w:rsidP="00A54299">
      <w:pPr>
        <w:spacing w:before="100" w:beforeAutospacing="1" w:after="100" w:afterAutospacing="1" w:line="360" w:lineRule="auto"/>
        <w:ind w:left="1440" w:right="72" w:hanging="720"/>
        <w:jc w:val="both"/>
        <w:textAlignment w:val="baseline"/>
        <w:rPr>
          <w:rFonts w:ascii="Tahoma" w:eastAsia="Segoe UI" w:hAnsi="Tahoma" w:cs="Tahoma"/>
          <w:color w:val="000000"/>
          <w:sz w:val="24"/>
        </w:rPr>
      </w:pPr>
      <w:r w:rsidRPr="00386E01">
        <w:rPr>
          <w:rFonts w:ascii="Tahoma" w:eastAsia="Segoe UI" w:hAnsi="Tahoma" w:cs="Tahoma"/>
          <w:color w:val="000000"/>
          <w:sz w:val="24"/>
        </w:rPr>
        <w:t>(f)</w:t>
      </w:r>
      <w:r w:rsidRPr="00386E01">
        <w:rPr>
          <w:rFonts w:ascii="Tahoma" w:eastAsia="Segoe UI" w:hAnsi="Tahoma" w:cs="Tahoma"/>
          <w:color w:val="000000"/>
          <w:sz w:val="24"/>
        </w:rPr>
        <w:tab/>
        <w:t xml:space="preserve">perform all other duties assigned to </w:t>
      </w:r>
      <w:r w:rsidR="00C0448D" w:rsidRPr="00386E01">
        <w:rPr>
          <w:rFonts w:ascii="Tahoma" w:eastAsia="Segoe UI" w:hAnsi="Tahoma" w:cs="Tahoma"/>
          <w:color w:val="000000"/>
          <w:sz w:val="24"/>
        </w:rPr>
        <w:t>them</w:t>
      </w:r>
      <w:r w:rsidRPr="00386E01">
        <w:rPr>
          <w:rFonts w:ascii="Tahoma" w:eastAsia="Segoe UI" w:hAnsi="Tahoma" w:cs="Tahoma"/>
          <w:color w:val="000000"/>
          <w:sz w:val="24"/>
        </w:rPr>
        <w:t xml:space="preserve"> by these Regulations or by the Council, or which are incidental to the Treasurer's office.</w:t>
      </w:r>
    </w:p>
    <w:p w14:paraId="00963CE4" w14:textId="77777777" w:rsidR="00A54299" w:rsidRPr="00386E01" w:rsidRDefault="00A54299" w:rsidP="00A54299">
      <w:pPr>
        <w:spacing w:before="100" w:beforeAutospacing="1" w:after="100" w:afterAutospacing="1" w:line="360" w:lineRule="auto"/>
        <w:ind w:left="72"/>
        <w:jc w:val="both"/>
        <w:textAlignment w:val="baseline"/>
        <w:rPr>
          <w:rFonts w:ascii="Tahoma" w:eastAsia="Segoe UI" w:hAnsi="Tahoma" w:cs="Tahoma"/>
          <w:b/>
          <w:color w:val="000000"/>
          <w:spacing w:val="-1"/>
          <w:sz w:val="24"/>
        </w:rPr>
      </w:pPr>
      <w:r w:rsidRPr="00386E01">
        <w:rPr>
          <w:rFonts w:ascii="Tahoma" w:eastAsia="Segoe UI" w:hAnsi="Tahoma" w:cs="Tahoma"/>
          <w:b/>
          <w:color w:val="000000"/>
          <w:spacing w:val="-1"/>
          <w:sz w:val="24"/>
        </w:rPr>
        <w:t>Registrar</w:t>
      </w:r>
    </w:p>
    <w:p w14:paraId="1EAAB253" w14:textId="77777777" w:rsidR="00A54299" w:rsidRPr="00386E01" w:rsidRDefault="00A54299" w:rsidP="00A54299">
      <w:pPr>
        <w:spacing w:before="100" w:beforeAutospacing="1" w:after="100" w:afterAutospacing="1" w:line="360" w:lineRule="auto"/>
        <w:ind w:left="72"/>
        <w:jc w:val="both"/>
        <w:textAlignment w:val="baseline"/>
        <w:rPr>
          <w:rFonts w:ascii="Tahoma" w:eastAsia="Segoe UI" w:hAnsi="Tahoma" w:cs="Tahoma"/>
          <w:color w:val="000000"/>
          <w:sz w:val="24"/>
        </w:rPr>
      </w:pPr>
      <w:r w:rsidRPr="00386E01">
        <w:rPr>
          <w:rFonts w:ascii="Tahoma" w:eastAsia="Segoe UI" w:hAnsi="Tahoma" w:cs="Tahoma"/>
          <w:b/>
          <w:color w:val="000000"/>
          <w:sz w:val="24"/>
        </w:rPr>
        <w:t>6</w:t>
      </w:r>
      <w:r w:rsidRPr="00386E01">
        <w:rPr>
          <w:rFonts w:ascii="Tahoma" w:eastAsia="Segoe UI" w:hAnsi="Tahoma" w:cs="Tahoma"/>
          <w:color w:val="000000"/>
          <w:sz w:val="24"/>
        </w:rPr>
        <w:tab/>
        <w:t>The Registrar shall</w:t>
      </w:r>
    </w:p>
    <w:p w14:paraId="1587D62D" w14:textId="77777777" w:rsidR="00A54299" w:rsidRPr="00386E01" w:rsidRDefault="00A54299" w:rsidP="00A54299">
      <w:pPr>
        <w:numPr>
          <w:ilvl w:val="0"/>
          <w:numId w:val="4"/>
        </w:numPr>
        <w:tabs>
          <w:tab w:val="clear" w:pos="648"/>
        </w:tabs>
        <w:spacing w:before="100" w:beforeAutospacing="1" w:after="100" w:afterAutospacing="1" w:line="360" w:lineRule="auto"/>
        <w:ind w:left="720"/>
        <w:jc w:val="both"/>
        <w:textAlignment w:val="baseline"/>
        <w:rPr>
          <w:rFonts w:ascii="Tahoma" w:eastAsia="Segoe UI" w:hAnsi="Tahoma" w:cs="Tahoma"/>
          <w:color w:val="000000"/>
          <w:sz w:val="24"/>
        </w:rPr>
      </w:pPr>
      <w:r w:rsidRPr="00386E01">
        <w:rPr>
          <w:rFonts w:ascii="Tahoma" w:eastAsia="Segoe UI" w:hAnsi="Tahoma" w:cs="Tahoma"/>
          <w:color w:val="000000"/>
          <w:sz w:val="24"/>
        </w:rPr>
        <w:t>record the names of all members of the Association, and</w:t>
      </w:r>
    </w:p>
    <w:p w14:paraId="173027EC" w14:textId="77777777" w:rsidR="00A54299" w:rsidRPr="00386E01" w:rsidRDefault="00A54299" w:rsidP="00A54299">
      <w:pPr>
        <w:numPr>
          <w:ilvl w:val="0"/>
          <w:numId w:val="4"/>
        </w:numPr>
        <w:tabs>
          <w:tab w:val="clear" w:pos="648"/>
        </w:tabs>
        <w:spacing w:before="100" w:beforeAutospacing="1" w:after="100" w:afterAutospacing="1" w:line="360" w:lineRule="auto"/>
        <w:ind w:left="720"/>
        <w:jc w:val="both"/>
        <w:textAlignment w:val="baseline"/>
        <w:rPr>
          <w:rFonts w:ascii="Tahoma" w:eastAsia="Segoe UI" w:hAnsi="Tahoma" w:cs="Tahoma"/>
          <w:color w:val="000000"/>
          <w:sz w:val="24"/>
        </w:rPr>
      </w:pPr>
      <w:r w:rsidRPr="00386E01">
        <w:rPr>
          <w:rFonts w:ascii="Tahoma" w:eastAsia="Segoe UI" w:hAnsi="Tahoma" w:cs="Tahoma"/>
          <w:color w:val="000000"/>
          <w:sz w:val="24"/>
        </w:rPr>
        <w:t>issue Certificates of Registration to all members of the Association,</w:t>
      </w:r>
    </w:p>
    <w:p w14:paraId="2D7840F8" w14:textId="2B38715B" w:rsidR="00A54299" w:rsidRPr="00386E01" w:rsidRDefault="00A54299" w:rsidP="00A54299">
      <w:pPr>
        <w:spacing w:before="100" w:beforeAutospacing="1" w:after="100" w:afterAutospacing="1" w:line="360" w:lineRule="auto"/>
        <w:ind w:left="72"/>
        <w:jc w:val="both"/>
        <w:textAlignment w:val="baseline"/>
        <w:rPr>
          <w:rFonts w:ascii="Tahoma" w:eastAsia="Segoe UI" w:hAnsi="Tahoma" w:cs="Tahoma"/>
          <w:color w:val="000000"/>
          <w:sz w:val="24"/>
        </w:rPr>
      </w:pPr>
      <w:r w:rsidRPr="00386E01">
        <w:rPr>
          <w:rFonts w:ascii="Tahoma" w:eastAsia="Segoe UI" w:hAnsi="Tahoma" w:cs="Tahoma"/>
          <w:color w:val="000000"/>
          <w:sz w:val="24"/>
        </w:rPr>
        <w:t>in accordance with the Act and these Regulations.</w:t>
      </w:r>
    </w:p>
    <w:p w14:paraId="2F617A50" w14:textId="77777777" w:rsidR="008E5676" w:rsidRPr="00386E01" w:rsidRDefault="008E5676" w:rsidP="00A54299">
      <w:pPr>
        <w:spacing w:before="100" w:beforeAutospacing="1" w:after="100" w:afterAutospacing="1" w:line="360" w:lineRule="auto"/>
        <w:ind w:left="72"/>
        <w:jc w:val="both"/>
        <w:textAlignment w:val="baseline"/>
        <w:rPr>
          <w:rFonts w:ascii="Tahoma" w:eastAsia="Segoe UI" w:hAnsi="Tahoma" w:cs="Tahoma"/>
          <w:color w:val="000000"/>
          <w:sz w:val="24"/>
        </w:rPr>
      </w:pPr>
    </w:p>
    <w:p w14:paraId="79613D13" w14:textId="77777777" w:rsidR="00A54299" w:rsidRPr="00386E01" w:rsidRDefault="00A54299" w:rsidP="00A54299">
      <w:pPr>
        <w:spacing w:before="100" w:beforeAutospacing="1" w:after="100" w:afterAutospacing="1" w:line="360" w:lineRule="auto"/>
        <w:ind w:left="72"/>
        <w:jc w:val="both"/>
        <w:textAlignment w:val="baseline"/>
        <w:rPr>
          <w:rFonts w:ascii="Tahoma" w:eastAsia="Segoe UI" w:hAnsi="Tahoma" w:cs="Tahoma"/>
          <w:b/>
          <w:color w:val="000000"/>
          <w:spacing w:val="-1"/>
          <w:sz w:val="24"/>
        </w:rPr>
      </w:pPr>
      <w:r w:rsidRPr="00386E01">
        <w:rPr>
          <w:rFonts w:ascii="Tahoma" w:eastAsia="Segoe UI" w:hAnsi="Tahoma" w:cs="Tahoma"/>
          <w:b/>
          <w:color w:val="000000"/>
          <w:spacing w:val="-1"/>
          <w:sz w:val="24"/>
        </w:rPr>
        <w:t>Office</w:t>
      </w:r>
    </w:p>
    <w:p w14:paraId="2270F555" w14:textId="77777777" w:rsidR="00A54299" w:rsidRPr="00386E01" w:rsidRDefault="00A54299" w:rsidP="00A54299">
      <w:pPr>
        <w:spacing w:before="100" w:beforeAutospacing="1" w:after="100" w:afterAutospacing="1" w:line="360" w:lineRule="auto"/>
        <w:ind w:left="720" w:right="72" w:hanging="630"/>
        <w:jc w:val="both"/>
        <w:textAlignment w:val="baseline"/>
        <w:rPr>
          <w:rFonts w:ascii="Tahoma" w:eastAsia="Segoe UI" w:hAnsi="Tahoma" w:cs="Tahoma"/>
          <w:color w:val="000000"/>
          <w:spacing w:val="-2"/>
          <w:sz w:val="24"/>
        </w:rPr>
      </w:pPr>
      <w:r w:rsidRPr="00386E01">
        <w:rPr>
          <w:rFonts w:ascii="Tahoma" w:eastAsia="Segoe UI" w:hAnsi="Tahoma" w:cs="Tahoma"/>
          <w:b/>
          <w:color w:val="000000"/>
          <w:spacing w:val="-2"/>
          <w:sz w:val="24"/>
        </w:rPr>
        <w:t>7</w:t>
      </w:r>
      <w:r w:rsidRPr="00386E01">
        <w:rPr>
          <w:rFonts w:ascii="Tahoma" w:eastAsia="Segoe UI" w:hAnsi="Tahoma" w:cs="Tahoma"/>
          <w:color w:val="000000"/>
          <w:spacing w:val="-2"/>
          <w:sz w:val="24"/>
        </w:rPr>
        <w:tab/>
        <w:t>(1)</w:t>
      </w:r>
      <w:r w:rsidRPr="00386E01">
        <w:rPr>
          <w:rFonts w:ascii="Tahoma" w:eastAsia="Segoe UI" w:hAnsi="Tahoma" w:cs="Tahoma"/>
          <w:color w:val="000000"/>
          <w:spacing w:val="-2"/>
          <w:sz w:val="24"/>
        </w:rPr>
        <w:tab/>
        <w:t>All moneys of the Association shall be deposited in a financial institution authorized by the Council.</w:t>
      </w:r>
    </w:p>
    <w:p w14:paraId="62807DA4" w14:textId="77777777" w:rsidR="00A54299" w:rsidRPr="00386E01" w:rsidRDefault="00A54299" w:rsidP="00A54299">
      <w:pPr>
        <w:spacing w:before="100" w:beforeAutospacing="1" w:after="100" w:afterAutospacing="1" w:line="360" w:lineRule="auto"/>
        <w:ind w:left="720" w:right="72" w:hanging="630"/>
        <w:jc w:val="both"/>
        <w:textAlignment w:val="baseline"/>
        <w:rPr>
          <w:rFonts w:ascii="Tahoma" w:eastAsia="Segoe UI" w:hAnsi="Tahoma" w:cs="Tahoma"/>
          <w:color w:val="000000"/>
          <w:sz w:val="24"/>
        </w:rPr>
      </w:pPr>
      <w:r w:rsidRPr="00386E01">
        <w:rPr>
          <w:rFonts w:ascii="Tahoma" w:eastAsia="Segoe UI" w:hAnsi="Tahoma" w:cs="Tahoma"/>
          <w:color w:val="000000"/>
          <w:sz w:val="24"/>
        </w:rPr>
        <w:tab/>
        <w:t>(2)</w:t>
      </w:r>
      <w:r w:rsidRPr="00386E01">
        <w:rPr>
          <w:rFonts w:ascii="Tahoma" w:eastAsia="Segoe UI" w:hAnsi="Tahoma" w:cs="Tahoma"/>
          <w:color w:val="000000"/>
          <w:sz w:val="24"/>
        </w:rPr>
        <w:tab/>
        <w:t>The signing officers for the accounts of the Association shall be such persons as may be designated from time to time by the Council.</w:t>
      </w:r>
    </w:p>
    <w:p w14:paraId="7660EC85" w14:textId="77777777" w:rsidR="00A54299" w:rsidRPr="00386E01" w:rsidRDefault="00A54299" w:rsidP="00A54299">
      <w:pPr>
        <w:spacing w:before="100" w:beforeAutospacing="1" w:after="100" w:afterAutospacing="1" w:line="360" w:lineRule="auto"/>
        <w:ind w:left="72" w:right="72"/>
        <w:jc w:val="both"/>
        <w:textAlignment w:val="baseline"/>
        <w:rPr>
          <w:rFonts w:ascii="Tahoma" w:eastAsia="Segoe UI" w:hAnsi="Tahoma" w:cs="Tahoma"/>
          <w:color w:val="000000"/>
          <w:sz w:val="24"/>
        </w:rPr>
      </w:pPr>
      <w:r w:rsidRPr="00386E01">
        <w:rPr>
          <w:rFonts w:ascii="Tahoma" w:eastAsia="Segoe UI" w:hAnsi="Tahoma" w:cs="Tahoma"/>
          <w:b/>
          <w:color w:val="000000"/>
          <w:sz w:val="24"/>
        </w:rPr>
        <w:t>8</w:t>
      </w:r>
      <w:r w:rsidRPr="00386E01">
        <w:rPr>
          <w:rFonts w:ascii="Tahoma" w:eastAsia="Segoe UI" w:hAnsi="Tahoma" w:cs="Tahoma"/>
          <w:color w:val="000000"/>
          <w:sz w:val="24"/>
        </w:rPr>
        <w:t xml:space="preserve"> </w:t>
      </w:r>
      <w:r w:rsidRPr="00386E01">
        <w:rPr>
          <w:rFonts w:ascii="Tahoma" w:eastAsia="Segoe UI" w:hAnsi="Tahoma" w:cs="Tahoma"/>
          <w:color w:val="000000"/>
          <w:sz w:val="24"/>
        </w:rPr>
        <w:tab/>
        <w:t>The Council shall fix the salary, if it is deemed necessary, of the Secretary and of the Treasurer which shall be paid out of the moneys of the Association.</w:t>
      </w:r>
    </w:p>
    <w:p w14:paraId="7F5E9263" w14:textId="77777777" w:rsidR="00A54299" w:rsidRPr="00386E01" w:rsidRDefault="00A54299" w:rsidP="00A54299">
      <w:pPr>
        <w:spacing w:before="100" w:beforeAutospacing="1" w:after="100" w:afterAutospacing="1" w:line="360" w:lineRule="auto"/>
        <w:ind w:left="72" w:right="72"/>
        <w:jc w:val="both"/>
        <w:textAlignment w:val="baseline"/>
        <w:rPr>
          <w:rFonts w:ascii="Tahoma" w:eastAsia="Segoe UI" w:hAnsi="Tahoma" w:cs="Tahoma"/>
          <w:color w:val="000000"/>
          <w:sz w:val="24"/>
        </w:rPr>
      </w:pPr>
      <w:r w:rsidRPr="00386E01">
        <w:rPr>
          <w:rFonts w:ascii="Tahoma" w:eastAsia="Segoe UI" w:hAnsi="Tahoma" w:cs="Tahoma"/>
          <w:b/>
          <w:color w:val="000000"/>
          <w:sz w:val="24"/>
        </w:rPr>
        <w:t>9</w:t>
      </w:r>
      <w:r w:rsidRPr="00386E01">
        <w:rPr>
          <w:rFonts w:ascii="Tahoma" w:eastAsia="Segoe UI" w:hAnsi="Tahoma" w:cs="Tahoma"/>
          <w:color w:val="000000"/>
          <w:sz w:val="24"/>
        </w:rPr>
        <w:tab/>
        <w:t>The Council may appoint counsel to act on behalf of the Association in any matter and authorize payment for such counsel out of the moneys of the Association.</w:t>
      </w:r>
    </w:p>
    <w:p w14:paraId="6A22EBB4" w14:textId="1AC0EF99" w:rsidR="00A54299" w:rsidRPr="00386E01" w:rsidRDefault="00A54299" w:rsidP="00A54299">
      <w:pPr>
        <w:spacing w:before="100" w:beforeAutospacing="1" w:after="100" w:afterAutospacing="1" w:line="360" w:lineRule="auto"/>
        <w:ind w:left="72" w:right="72"/>
        <w:jc w:val="both"/>
        <w:textAlignment w:val="baseline"/>
        <w:rPr>
          <w:rFonts w:ascii="Tahoma" w:eastAsia="Segoe UI" w:hAnsi="Tahoma" w:cs="Tahoma"/>
          <w:color w:val="000000"/>
          <w:sz w:val="24"/>
        </w:rPr>
      </w:pPr>
      <w:r w:rsidRPr="00386E01">
        <w:rPr>
          <w:rFonts w:ascii="Tahoma" w:eastAsia="Segoe UI" w:hAnsi="Tahoma" w:cs="Tahoma"/>
          <w:b/>
          <w:color w:val="000000"/>
          <w:sz w:val="24"/>
        </w:rPr>
        <w:t>10</w:t>
      </w:r>
      <w:r w:rsidRPr="00386E01">
        <w:rPr>
          <w:rFonts w:ascii="Tahoma" w:eastAsia="Segoe UI" w:hAnsi="Tahoma" w:cs="Tahoma"/>
          <w:color w:val="000000"/>
          <w:sz w:val="24"/>
        </w:rPr>
        <w:tab/>
        <w:t xml:space="preserve">The Council </w:t>
      </w:r>
      <w:r w:rsidR="00DF7F20" w:rsidRPr="00386E01">
        <w:rPr>
          <w:rFonts w:ascii="Tahoma" w:eastAsia="Segoe UI" w:hAnsi="Tahoma" w:cs="Tahoma"/>
          <w:color w:val="000000"/>
          <w:sz w:val="24"/>
        </w:rPr>
        <w:t>may</w:t>
      </w:r>
      <w:r w:rsidRPr="00386E01">
        <w:rPr>
          <w:rFonts w:ascii="Tahoma" w:eastAsia="Segoe UI" w:hAnsi="Tahoma" w:cs="Tahoma"/>
          <w:color w:val="000000"/>
          <w:sz w:val="24"/>
        </w:rPr>
        <w:t xml:space="preserve"> authorize the </w:t>
      </w:r>
      <w:r w:rsidR="00C852C7" w:rsidRPr="00386E01">
        <w:rPr>
          <w:rFonts w:ascii="Tahoma" w:eastAsia="Segoe UI" w:hAnsi="Tahoma" w:cs="Tahoma"/>
          <w:color w:val="000000"/>
          <w:sz w:val="24"/>
        </w:rPr>
        <w:t>Secretary, Registrar or Treasurer</w:t>
      </w:r>
      <w:r w:rsidR="00DF7F20" w:rsidRPr="00386E01">
        <w:rPr>
          <w:rFonts w:ascii="Tahoma" w:eastAsia="Segoe UI" w:hAnsi="Tahoma" w:cs="Tahoma"/>
          <w:color w:val="000000"/>
          <w:sz w:val="24"/>
        </w:rPr>
        <w:t xml:space="preserve"> </w:t>
      </w:r>
      <w:r w:rsidRPr="00386E01">
        <w:rPr>
          <w:rFonts w:ascii="Tahoma" w:eastAsia="Segoe UI" w:hAnsi="Tahoma" w:cs="Tahoma"/>
          <w:color w:val="000000"/>
          <w:sz w:val="24"/>
        </w:rPr>
        <w:t>to pay all legitimate debts of the Association over the amount of $300.00 out of the moneys of the Association.</w:t>
      </w:r>
    </w:p>
    <w:p w14:paraId="58B94F73" w14:textId="1F560100" w:rsidR="00A54299" w:rsidRPr="00386E01" w:rsidRDefault="00A54299" w:rsidP="00A54299">
      <w:pPr>
        <w:spacing w:before="100" w:beforeAutospacing="1" w:after="100" w:afterAutospacing="1" w:line="360" w:lineRule="auto"/>
        <w:ind w:left="72" w:right="72"/>
        <w:jc w:val="both"/>
        <w:textAlignment w:val="baseline"/>
        <w:rPr>
          <w:rFonts w:ascii="Tahoma" w:eastAsia="Segoe UI" w:hAnsi="Tahoma" w:cs="Tahoma"/>
          <w:color w:val="000000"/>
          <w:sz w:val="24"/>
        </w:rPr>
      </w:pPr>
      <w:r w:rsidRPr="00386E01">
        <w:rPr>
          <w:rFonts w:ascii="Tahoma" w:eastAsia="Segoe UI" w:hAnsi="Tahoma" w:cs="Tahoma"/>
          <w:b/>
          <w:color w:val="000000"/>
          <w:sz w:val="24"/>
        </w:rPr>
        <w:t>11</w:t>
      </w:r>
      <w:r w:rsidRPr="00386E01">
        <w:rPr>
          <w:rFonts w:ascii="Tahoma" w:eastAsia="Segoe UI" w:hAnsi="Tahoma" w:cs="Tahoma"/>
          <w:color w:val="000000"/>
          <w:sz w:val="24"/>
        </w:rPr>
        <w:tab/>
        <w:t>Employees of the Association shall have such duties and be paid such salary or wages out of the moneys of the Association as the Council may determine.</w:t>
      </w:r>
    </w:p>
    <w:p w14:paraId="5829E0AB" w14:textId="44B2891E" w:rsidR="00A54299" w:rsidRPr="00386E01" w:rsidRDefault="009D119A" w:rsidP="00A54299">
      <w:pPr>
        <w:spacing w:before="100" w:beforeAutospacing="1" w:after="100" w:afterAutospacing="1" w:line="360" w:lineRule="auto"/>
        <w:ind w:left="72" w:right="72"/>
        <w:jc w:val="both"/>
        <w:textAlignment w:val="baseline"/>
        <w:rPr>
          <w:rFonts w:ascii="Tahoma" w:eastAsia="Segoe UI" w:hAnsi="Tahoma" w:cs="Tahoma"/>
          <w:b/>
          <w:color w:val="000000"/>
          <w:sz w:val="24"/>
        </w:rPr>
      </w:pPr>
      <w:r w:rsidRPr="00386E01">
        <w:rPr>
          <w:rFonts w:ascii="Tahoma" w:eastAsia="Segoe UI" w:hAnsi="Tahoma" w:cs="Tahoma"/>
          <w:b/>
          <w:color w:val="000000"/>
          <w:sz w:val="24"/>
        </w:rPr>
        <w:t>Honorary</w:t>
      </w:r>
      <w:r w:rsidR="00A54299" w:rsidRPr="00386E01">
        <w:rPr>
          <w:rFonts w:ascii="Tahoma" w:eastAsia="Segoe UI" w:hAnsi="Tahoma" w:cs="Tahoma"/>
          <w:b/>
          <w:color w:val="000000"/>
          <w:sz w:val="24"/>
        </w:rPr>
        <w:t xml:space="preserve"> </w:t>
      </w:r>
      <w:r w:rsidR="007E4719" w:rsidRPr="00386E01">
        <w:rPr>
          <w:rFonts w:ascii="Tahoma" w:eastAsia="Segoe UI" w:hAnsi="Tahoma" w:cs="Tahoma"/>
          <w:b/>
          <w:color w:val="000000"/>
          <w:sz w:val="24"/>
        </w:rPr>
        <w:t xml:space="preserve">Practising </w:t>
      </w:r>
      <w:r w:rsidR="00A54299" w:rsidRPr="00386E01">
        <w:rPr>
          <w:rFonts w:ascii="Tahoma" w:eastAsia="Segoe UI" w:hAnsi="Tahoma" w:cs="Tahoma"/>
          <w:b/>
          <w:color w:val="000000"/>
          <w:sz w:val="24"/>
        </w:rPr>
        <w:t>Members</w:t>
      </w:r>
    </w:p>
    <w:p w14:paraId="599CDD8E" w14:textId="285683D5" w:rsidR="00A54299" w:rsidRPr="00386E01" w:rsidRDefault="00A54299" w:rsidP="00A54299">
      <w:pPr>
        <w:tabs>
          <w:tab w:val="left" w:pos="720"/>
        </w:tabs>
        <w:spacing w:before="100" w:beforeAutospacing="1" w:after="100" w:afterAutospacing="1" w:line="360" w:lineRule="auto"/>
        <w:ind w:left="720" w:right="72" w:hanging="630"/>
        <w:jc w:val="both"/>
        <w:textAlignment w:val="baseline"/>
        <w:rPr>
          <w:rFonts w:ascii="Tahoma" w:eastAsia="Segoe UI" w:hAnsi="Tahoma" w:cs="Tahoma"/>
          <w:color w:val="000000"/>
          <w:sz w:val="24"/>
        </w:rPr>
      </w:pPr>
      <w:r w:rsidRPr="00386E01">
        <w:rPr>
          <w:rFonts w:ascii="Tahoma" w:eastAsia="Segoe UI" w:hAnsi="Tahoma" w:cs="Tahoma"/>
          <w:b/>
          <w:color w:val="000000"/>
          <w:sz w:val="24"/>
        </w:rPr>
        <w:t>12</w:t>
      </w:r>
      <w:r w:rsidRPr="00386E01">
        <w:rPr>
          <w:rFonts w:ascii="Tahoma" w:eastAsia="Segoe UI" w:hAnsi="Tahoma" w:cs="Tahoma"/>
          <w:color w:val="000000"/>
          <w:sz w:val="24"/>
        </w:rPr>
        <w:tab/>
        <w:t>(1)</w:t>
      </w:r>
      <w:r w:rsidRPr="00386E01">
        <w:rPr>
          <w:rFonts w:ascii="Tahoma" w:eastAsia="Segoe UI" w:hAnsi="Tahoma" w:cs="Tahoma"/>
          <w:color w:val="000000"/>
          <w:sz w:val="24"/>
        </w:rPr>
        <w:tab/>
        <w:t>The Council may make any person it considers worthy a</w:t>
      </w:r>
      <w:r w:rsidR="00C852C7" w:rsidRPr="00386E01">
        <w:rPr>
          <w:rFonts w:ascii="Tahoma" w:eastAsia="Segoe UI" w:hAnsi="Tahoma" w:cs="Tahoma"/>
          <w:color w:val="000000"/>
          <w:sz w:val="24"/>
        </w:rPr>
        <w:t>n</w:t>
      </w:r>
      <w:r w:rsidRPr="00386E01">
        <w:rPr>
          <w:rFonts w:ascii="Tahoma" w:eastAsia="Segoe UI" w:hAnsi="Tahoma" w:cs="Tahoma"/>
          <w:color w:val="000000"/>
          <w:sz w:val="24"/>
        </w:rPr>
        <w:t xml:space="preserve"> </w:t>
      </w:r>
      <w:r w:rsidR="0091391D" w:rsidRPr="00386E01">
        <w:rPr>
          <w:rFonts w:ascii="Tahoma" w:eastAsia="Segoe UI" w:hAnsi="Tahoma" w:cs="Tahoma"/>
          <w:color w:val="000000"/>
          <w:sz w:val="24"/>
        </w:rPr>
        <w:t>honorary</w:t>
      </w:r>
      <w:r w:rsidRPr="00386E01">
        <w:rPr>
          <w:rFonts w:ascii="Tahoma" w:eastAsia="Segoe UI" w:hAnsi="Tahoma" w:cs="Tahoma"/>
          <w:color w:val="000000"/>
          <w:sz w:val="24"/>
        </w:rPr>
        <w:t xml:space="preserve"> </w:t>
      </w:r>
      <w:r w:rsidR="007E4719" w:rsidRPr="00386E01">
        <w:rPr>
          <w:rFonts w:ascii="Tahoma" w:eastAsia="Segoe UI" w:hAnsi="Tahoma" w:cs="Tahoma"/>
          <w:color w:val="000000"/>
          <w:sz w:val="24"/>
        </w:rPr>
        <w:t xml:space="preserve">practising </w:t>
      </w:r>
      <w:r w:rsidRPr="00386E01">
        <w:rPr>
          <w:rFonts w:ascii="Tahoma" w:eastAsia="Segoe UI" w:hAnsi="Tahoma" w:cs="Tahoma"/>
          <w:color w:val="000000"/>
          <w:sz w:val="24"/>
        </w:rPr>
        <w:t>member of the Association.</w:t>
      </w:r>
    </w:p>
    <w:p w14:paraId="71EC7DD4" w14:textId="3E982B75" w:rsidR="00A54299" w:rsidRPr="00386E01" w:rsidRDefault="00A54299" w:rsidP="00A54299">
      <w:pPr>
        <w:numPr>
          <w:ilvl w:val="0"/>
          <w:numId w:val="5"/>
        </w:numPr>
        <w:tabs>
          <w:tab w:val="clear" w:pos="648"/>
        </w:tabs>
        <w:spacing w:before="100" w:beforeAutospacing="1" w:after="100" w:afterAutospacing="1" w:line="360" w:lineRule="auto"/>
        <w:ind w:left="720" w:right="72"/>
        <w:jc w:val="both"/>
        <w:textAlignment w:val="baseline"/>
        <w:rPr>
          <w:rFonts w:ascii="Tahoma" w:eastAsia="Segoe UI" w:hAnsi="Tahoma" w:cs="Tahoma"/>
          <w:color w:val="000000"/>
          <w:sz w:val="24"/>
        </w:rPr>
      </w:pPr>
      <w:r w:rsidRPr="00386E01">
        <w:rPr>
          <w:rFonts w:ascii="Tahoma" w:eastAsia="Segoe UI" w:hAnsi="Tahoma" w:cs="Tahoma"/>
          <w:color w:val="000000"/>
          <w:sz w:val="24"/>
        </w:rPr>
        <w:t xml:space="preserve">At the beginning of the fiscal year following the sixty-fifth birthday of any member in good standing, every such member shall be deemed to have </w:t>
      </w:r>
      <w:r w:rsidR="0091391D" w:rsidRPr="00386E01">
        <w:rPr>
          <w:rFonts w:ascii="Tahoma" w:eastAsia="Segoe UI" w:hAnsi="Tahoma" w:cs="Tahoma"/>
          <w:color w:val="000000"/>
          <w:sz w:val="24"/>
        </w:rPr>
        <w:t>honorary</w:t>
      </w:r>
      <w:r w:rsidRPr="00386E01">
        <w:rPr>
          <w:rFonts w:ascii="Tahoma" w:eastAsia="Segoe UI" w:hAnsi="Tahoma" w:cs="Tahoma"/>
          <w:color w:val="000000"/>
          <w:sz w:val="24"/>
        </w:rPr>
        <w:t xml:space="preserve"> </w:t>
      </w:r>
      <w:r w:rsidR="007E4719" w:rsidRPr="00386E01">
        <w:rPr>
          <w:rFonts w:ascii="Tahoma" w:eastAsia="Segoe UI" w:hAnsi="Tahoma" w:cs="Tahoma"/>
          <w:color w:val="000000"/>
          <w:sz w:val="24"/>
        </w:rPr>
        <w:t xml:space="preserve">practising </w:t>
      </w:r>
      <w:r w:rsidRPr="00386E01">
        <w:rPr>
          <w:rFonts w:ascii="Tahoma" w:eastAsia="Segoe UI" w:hAnsi="Tahoma" w:cs="Tahoma"/>
          <w:color w:val="000000"/>
          <w:sz w:val="24"/>
        </w:rPr>
        <w:t>status.</w:t>
      </w:r>
    </w:p>
    <w:p w14:paraId="18A427C7" w14:textId="6EC80EFA" w:rsidR="00A54299" w:rsidRPr="00386E01" w:rsidRDefault="00A54299" w:rsidP="00A54299">
      <w:pPr>
        <w:numPr>
          <w:ilvl w:val="0"/>
          <w:numId w:val="5"/>
        </w:numPr>
        <w:tabs>
          <w:tab w:val="clear" w:pos="648"/>
        </w:tabs>
        <w:spacing w:before="100" w:beforeAutospacing="1" w:after="100" w:afterAutospacing="1" w:line="360" w:lineRule="auto"/>
        <w:ind w:left="720" w:right="72"/>
        <w:jc w:val="both"/>
        <w:textAlignment w:val="baseline"/>
        <w:rPr>
          <w:rFonts w:ascii="Tahoma" w:eastAsia="Segoe UI" w:hAnsi="Tahoma" w:cs="Tahoma"/>
          <w:color w:val="000000"/>
          <w:sz w:val="24"/>
        </w:rPr>
      </w:pPr>
      <w:r w:rsidRPr="00386E01">
        <w:rPr>
          <w:rFonts w:ascii="Tahoma" w:eastAsia="Segoe UI" w:hAnsi="Tahoma" w:cs="Tahoma"/>
          <w:color w:val="000000"/>
          <w:sz w:val="24"/>
        </w:rPr>
        <w:t xml:space="preserve">No annual registration fee is payable to the Association by </w:t>
      </w:r>
      <w:r w:rsidR="0091391D" w:rsidRPr="00386E01">
        <w:rPr>
          <w:rFonts w:ascii="Tahoma" w:eastAsia="Segoe UI" w:hAnsi="Tahoma" w:cs="Tahoma"/>
          <w:color w:val="000000"/>
          <w:sz w:val="24"/>
        </w:rPr>
        <w:t>honorary</w:t>
      </w:r>
      <w:r w:rsidRPr="00386E01">
        <w:rPr>
          <w:rFonts w:ascii="Tahoma" w:eastAsia="Segoe UI" w:hAnsi="Tahoma" w:cs="Tahoma"/>
          <w:color w:val="000000"/>
          <w:sz w:val="24"/>
        </w:rPr>
        <w:t xml:space="preserve"> </w:t>
      </w:r>
      <w:r w:rsidR="007E4719" w:rsidRPr="00386E01">
        <w:rPr>
          <w:rFonts w:ascii="Tahoma" w:eastAsia="Segoe UI" w:hAnsi="Tahoma" w:cs="Tahoma"/>
          <w:color w:val="000000"/>
          <w:sz w:val="24"/>
        </w:rPr>
        <w:t xml:space="preserve">practising </w:t>
      </w:r>
      <w:r w:rsidRPr="00386E01">
        <w:rPr>
          <w:rFonts w:ascii="Tahoma" w:eastAsia="Segoe UI" w:hAnsi="Tahoma" w:cs="Tahoma"/>
          <w:color w:val="000000"/>
          <w:sz w:val="24"/>
        </w:rPr>
        <w:t>members.</w:t>
      </w:r>
    </w:p>
    <w:p w14:paraId="6C96B736" w14:textId="0BF3871B" w:rsidR="00A54299" w:rsidRPr="00386E01" w:rsidRDefault="009D119A" w:rsidP="00A54299">
      <w:pPr>
        <w:numPr>
          <w:ilvl w:val="0"/>
          <w:numId w:val="5"/>
        </w:numPr>
        <w:tabs>
          <w:tab w:val="clear" w:pos="648"/>
        </w:tabs>
        <w:spacing w:before="100" w:beforeAutospacing="1" w:after="100" w:afterAutospacing="1" w:line="360" w:lineRule="auto"/>
        <w:ind w:left="720" w:right="72"/>
        <w:jc w:val="both"/>
        <w:textAlignment w:val="baseline"/>
        <w:rPr>
          <w:rFonts w:ascii="Tahoma" w:eastAsia="Segoe UI" w:hAnsi="Tahoma" w:cs="Tahoma"/>
          <w:color w:val="000000"/>
          <w:sz w:val="24"/>
        </w:rPr>
      </w:pPr>
      <w:r w:rsidRPr="00386E01">
        <w:rPr>
          <w:rFonts w:ascii="Tahoma" w:eastAsia="Segoe UI" w:hAnsi="Tahoma" w:cs="Tahoma"/>
          <w:color w:val="000000"/>
          <w:sz w:val="24"/>
        </w:rPr>
        <w:t>Honorary</w:t>
      </w:r>
      <w:r w:rsidR="00A54299" w:rsidRPr="00386E01">
        <w:rPr>
          <w:rFonts w:ascii="Tahoma" w:eastAsia="Segoe UI" w:hAnsi="Tahoma" w:cs="Tahoma"/>
          <w:color w:val="000000"/>
          <w:sz w:val="24"/>
        </w:rPr>
        <w:t xml:space="preserve"> </w:t>
      </w:r>
      <w:r w:rsidR="007E4719" w:rsidRPr="00386E01">
        <w:rPr>
          <w:rFonts w:ascii="Tahoma" w:eastAsia="Segoe UI" w:hAnsi="Tahoma" w:cs="Tahoma"/>
          <w:color w:val="000000"/>
          <w:sz w:val="24"/>
        </w:rPr>
        <w:t xml:space="preserve">practising </w:t>
      </w:r>
      <w:r w:rsidR="00A54299" w:rsidRPr="00386E01">
        <w:rPr>
          <w:rFonts w:ascii="Tahoma" w:eastAsia="Segoe UI" w:hAnsi="Tahoma" w:cs="Tahoma"/>
          <w:color w:val="000000"/>
          <w:sz w:val="24"/>
        </w:rPr>
        <w:t>members have the right to attend meetings of the Association, and retain the right to vote.</w:t>
      </w:r>
    </w:p>
    <w:p w14:paraId="6CFF7C1D" w14:textId="043E89A0" w:rsidR="00A54299" w:rsidRPr="00386E01" w:rsidRDefault="00A54299" w:rsidP="00A54299">
      <w:pPr>
        <w:numPr>
          <w:ilvl w:val="0"/>
          <w:numId w:val="5"/>
        </w:numPr>
        <w:tabs>
          <w:tab w:val="clear" w:pos="648"/>
        </w:tabs>
        <w:spacing w:before="100" w:beforeAutospacing="1" w:after="100" w:afterAutospacing="1" w:line="360" w:lineRule="auto"/>
        <w:ind w:left="720" w:right="72"/>
        <w:jc w:val="both"/>
        <w:textAlignment w:val="baseline"/>
        <w:rPr>
          <w:rFonts w:ascii="Tahoma" w:eastAsia="Segoe UI" w:hAnsi="Tahoma" w:cs="Tahoma"/>
          <w:color w:val="000000"/>
          <w:sz w:val="24"/>
        </w:rPr>
      </w:pPr>
      <w:r w:rsidRPr="00386E01">
        <w:rPr>
          <w:rFonts w:ascii="Tahoma" w:eastAsia="Segoe UI" w:hAnsi="Tahoma" w:cs="Tahoma"/>
          <w:color w:val="000000"/>
          <w:sz w:val="24"/>
        </w:rPr>
        <w:t xml:space="preserve">Every member who continues optical dispensing after </w:t>
      </w:r>
      <w:r w:rsidR="00C852C7" w:rsidRPr="00386E01">
        <w:rPr>
          <w:rFonts w:ascii="Tahoma" w:eastAsia="Segoe UI" w:hAnsi="Tahoma" w:cs="Tahoma"/>
          <w:color w:val="000000"/>
          <w:sz w:val="24"/>
        </w:rPr>
        <w:t>their</w:t>
      </w:r>
      <w:r w:rsidRPr="00386E01">
        <w:rPr>
          <w:rFonts w:ascii="Tahoma" w:eastAsia="Segoe UI" w:hAnsi="Tahoma" w:cs="Tahoma"/>
          <w:color w:val="000000"/>
          <w:sz w:val="24"/>
        </w:rPr>
        <w:t xml:space="preserve"> sixty-fifth birthday shall acquire </w:t>
      </w:r>
      <w:r w:rsidR="005F7C55" w:rsidRPr="00386E01">
        <w:rPr>
          <w:rFonts w:ascii="Tahoma" w:eastAsia="Segoe UI" w:hAnsi="Tahoma" w:cs="Tahoma"/>
          <w:color w:val="000000"/>
          <w:sz w:val="24"/>
        </w:rPr>
        <w:t>professional development</w:t>
      </w:r>
      <w:r w:rsidRPr="00386E01">
        <w:rPr>
          <w:rFonts w:ascii="Tahoma" w:eastAsia="Segoe UI" w:hAnsi="Tahoma" w:cs="Tahoma"/>
          <w:color w:val="000000"/>
          <w:sz w:val="24"/>
        </w:rPr>
        <w:t xml:space="preserve"> hours as specified in Section 28 of these Regulations.</w:t>
      </w:r>
    </w:p>
    <w:p w14:paraId="20495B26" w14:textId="77777777" w:rsidR="00A54299" w:rsidRPr="00386E01" w:rsidRDefault="00A54299" w:rsidP="00A54299">
      <w:pPr>
        <w:spacing w:before="100" w:beforeAutospacing="1" w:after="100" w:afterAutospacing="1" w:line="360" w:lineRule="auto"/>
        <w:ind w:left="72" w:right="72"/>
        <w:jc w:val="both"/>
        <w:textAlignment w:val="baseline"/>
        <w:rPr>
          <w:rFonts w:ascii="Tahoma" w:eastAsia="Segoe UI" w:hAnsi="Tahoma" w:cs="Tahoma"/>
          <w:b/>
          <w:color w:val="000000"/>
          <w:sz w:val="24"/>
        </w:rPr>
      </w:pPr>
      <w:r w:rsidRPr="00386E01">
        <w:rPr>
          <w:rFonts w:ascii="Tahoma" w:eastAsia="Segoe UI" w:hAnsi="Tahoma" w:cs="Tahoma"/>
          <w:b/>
          <w:color w:val="000000"/>
          <w:sz w:val="24"/>
        </w:rPr>
        <w:t>Associate Members</w:t>
      </w:r>
    </w:p>
    <w:p w14:paraId="393A88F6" w14:textId="4E13842A" w:rsidR="00A54299" w:rsidRPr="00386E01" w:rsidRDefault="00A54299" w:rsidP="00A54299">
      <w:pPr>
        <w:spacing w:before="100" w:beforeAutospacing="1" w:after="100" w:afterAutospacing="1" w:line="360" w:lineRule="auto"/>
        <w:ind w:left="720" w:right="74" w:hanging="630"/>
        <w:jc w:val="both"/>
        <w:textAlignment w:val="baseline"/>
        <w:rPr>
          <w:rFonts w:ascii="Tahoma" w:eastAsia="Segoe UI" w:hAnsi="Tahoma" w:cs="Tahoma"/>
          <w:color w:val="000000"/>
          <w:sz w:val="24"/>
        </w:rPr>
      </w:pPr>
      <w:r w:rsidRPr="00386E01">
        <w:rPr>
          <w:rFonts w:ascii="Tahoma" w:eastAsia="Segoe UI" w:hAnsi="Tahoma" w:cs="Tahoma"/>
          <w:b/>
          <w:color w:val="000000"/>
          <w:sz w:val="24"/>
        </w:rPr>
        <w:t>13</w:t>
      </w:r>
      <w:r w:rsidRPr="00386E01">
        <w:rPr>
          <w:rFonts w:ascii="Tahoma" w:eastAsia="Segoe UI" w:hAnsi="Tahoma" w:cs="Tahoma"/>
          <w:color w:val="000000"/>
          <w:sz w:val="24"/>
        </w:rPr>
        <w:tab/>
        <w:t>(1)</w:t>
      </w:r>
      <w:r w:rsidRPr="00386E01">
        <w:rPr>
          <w:rFonts w:ascii="Tahoma" w:eastAsia="Segoe UI" w:hAnsi="Tahoma" w:cs="Tahoma"/>
          <w:color w:val="000000"/>
          <w:sz w:val="24"/>
        </w:rPr>
        <w:tab/>
        <w:t xml:space="preserve">The Council may grant associate membership in the Association, for a fee equal to 25% of the annual registration fee, to any member in good standing who for a period of time ceases to </w:t>
      </w:r>
      <w:r w:rsidR="00C0448D" w:rsidRPr="00386E01">
        <w:rPr>
          <w:rFonts w:ascii="Tahoma" w:eastAsia="Segoe UI" w:hAnsi="Tahoma" w:cs="Tahoma"/>
          <w:color w:val="000000"/>
          <w:sz w:val="24"/>
        </w:rPr>
        <w:t>practise</w:t>
      </w:r>
      <w:r w:rsidRPr="00386E01">
        <w:rPr>
          <w:rFonts w:ascii="Tahoma" w:eastAsia="Segoe UI" w:hAnsi="Tahoma" w:cs="Tahoma"/>
          <w:color w:val="000000"/>
          <w:sz w:val="24"/>
        </w:rPr>
        <w:t xml:space="preserve"> optical dispensing in New Brunswick. Every person requesting associate membership shall apply for a </w:t>
      </w:r>
      <w:r w:rsidR="00815BFC" w:rsidRPr="00386E01">
        <w:rPr>
          <w:rFonts w:ascii="Tahoma" w:eastAsia="Segoe UI" w:hAnsi="Tahoma" w:cs="Tahoma"/>
          <w:color w:val="000000"/>
          <w:sz w:val="24"/>
        </w:rPr>
        <w:t xml:space="preserve">“non-practising” </w:t>
      </w:r>
      <w:r w:rsidRPr="00386E01">
        <w:rPr>
          <w:rFonts w:ascii="Tahoma" w:eastAsia="Segoe UI" w:hAnsi="Tahoma" w:cs="Tahoma"/>
          <w:color w:val="000000"/>
          <w:sz w:val="24"/>
        </w:rPr>
        <w:t>waiver, which may be granted by the Council upon the condition that where such person</w:t>
      </w:r>
      <w:r w:rsidR="00815BFC" w:rsidRPr="00386E01">
        <w:rPr>
          <w:rFonts w:ascii="Tahoma" w:eastAsia="Segoe UI" w:hAnsi="Tahoma" w:cs="Tahoma"/>
          <w:color w:val="000000"/>
          <w:sz w:val="24"/>
        </w:rPr>
        <w:t xml:space="preserve"> practises optical</w:t>
      </w:r>
      <w:r w:rsidRPr="00386E01">
        <w:rPr>
          <w:rFonts w:ascii="Tahoma" w:eastAsia="Segoe UI" w:hAnsi="Tahoma" w:cs="Tahoma"/>
          <w:color w:val="000000"/>
          <w:sz w:val="24"/>
        </w:rPr>
        <w:t xml:space="preserve"> dispensing in New Brunswick at any time during the financial year for which the waiver was requested, the remaining 75% of the full registration fee automatically becomes due.</w:t>
      </w:r>
    </w:p>
    <w:p w14:paraId="15A51C23" w14:textId="77777777" w:rsidR="00A54299" w:rsidRPr="00386E01" w:rsidRDefault="00A54299" w:rsidP="00A54299">
      <w:pPr>
        <w:numPr>
          <w:ilvl w:val="0"/>
          <w:numId w:val="6"/>
        </w:numPr>
        <w:tabs>
          <w:tab w:val="clear" w:pos="648"/>
        </w:tabs>
        <w:spacing w:before="100" w:beforeAutospacing="1" w:after="100" w:afterAutospacing="1" w:line="360" w:lineRule="auto"/>
        <w:ind w:left="720" w:right="72" w:hanging="36"/>
        <w:jc w:val="both"/>
        <w:textAlignment w:val="baseline"/>
        <w:rPr>
          <w:rFonts w:ascii="Tahoma" w:eastAsia="Segoe UI" w:hAnsi="Tahoma" w:cs="Tahoma"/>
          <w:color w:val="000000"/>
          <w:sz w:val="24"/>
        </w:rPr>
      </w:pPr>
      <w:r w:rsidRPr="00386E01">
        <w:rPr>
          <w:rFonts w:ascii="Tahoma" w:eastAsia="Segoe UI" w:hAnsi="Tahoma" w:cs="Tahoma"/>
          <w:color w:val="000000"/>
          <w:sz w:val="24"/>
        </w:rPr>
        <w:t xml:space="preserve">Associate members shall acquire </w:t>
      </w:r>
      <w:r w:rsidR="005F7C55" w:rsidRPr="00386E01">
        <w:rPr>
          <w:rFonts w:ascii="Tahoma" w:eastAsia="Segoe UI" w:hAnsi="Tahoma" w:cs="Tahoma"/>
          <w:color w:val="000000"/>
          <w:sz w:val="24"/>
        </w:rPr>
        <w:t>professional development</w:t>
      </w:r>
      <w:r w:rsidRPr="00386E01">
        <w:rPr>
          <w:rFonts w:ascii="Tahoma" w:eastAsia="Segoe UI" w:hAnsi="Tahoma" w:cs="Tahoma"/>
          <w:color w:val="000000"/>
          <w:sz w:val="24"/>
        </w:rPr>
        <w:t xml:space="preserve"> hours as specified in Section 28 of these regulations.</w:t>
      </w:r>
    </w:p>
    <w:p w14:paraId="7A352B3A" w14:textId="77777777" w:rsidR="00A54299" w:rsidRPr="00386E01" w:rsidRDefault="00A54299" w:rsidP="00A54299">
      <w:pPr>
        <w:numPr>
          <w:ilvl w:val="0"/>
          <w:numId w:val="6"/>
        </w:numPr>
        <w:tabs>
          <w:tab w:val="clear" w:pos="648"/>
        </w:tabs>
        <w:spacing w:before="100" w:beforeAutospacing="1" w:after="100" w:afterAutospacing="1" w:line="360" w:lineRule="auto"/>
        <w:ind w:left="720" w:right="72" w:hanging="36"/>
        <w:jc w:val="both"/>
        <w:textAlignment w:val="baseline"/>
        <w:rPr>
          <w:rFonts w:ascii="Tahoma" w:eastAsia="Segoe UI" w:hAnsi="Tahoma" w:cs="Tahoma"/>
          <w:color w:val="000000"/>
          <w:sz w:val="24"/>
        </w:rPr>
      </w:pPr>
      <w:r w:rsidRPr="00386E01">
        <w:rPr>
          <w:rFonts w:ascii="Tahoma" w:eastAsia="Segoe UI" w:hAnsi="Tahoma" w:cs="Tahoma"/>
          <w:color w:val="000000"/>
          <w:sz w:val="24"/>
        </w:rPr>
        <w:t>Associate members shall receive all general mailings and may attend all general meetings as voting members.</w:t>
      </w:r>
    </w:p>
    <w:p w14:paraId="64C838F8" w14:textId="77777777" w:rsidR="00A54299" w:rsidRPr="00386E01" w:rsidRDefault="00A54299" w:rsidP="00A54299">
      <w:pPr>
        <w:tabs>
          <w:tab w:val="left" w:pos="648"/>
        </w:tabs>
        <w:spacing w:before="100" w:beforeAutospacing="1" w:after="100" w:afterAutospacing="1" w:line="360" w:lineRule="auto"/>
        <w:ind w:right="72"/>
        <w:jc w:val="both"/>
        <w:textAlignment w:val="baseline"/>
        <w:rPr>
          <w:rFonts w:ascii="Tahoma" w:eastAsia="Segoe UI" w:hAnsi="Tahoma" w:cs="Tahoma"/>
          <w:b/>
          <w:color w:val="000000"/>
          <w:sz w:val="24"/>
        </w:rPr>
      </w:pPr>
      <w:r w:rsidRPr="00386E01">
        <w:rPr>
          <w:rFonts w:ascii="Tahoma" w:eastAsia="Segoe UI" w:hAnsi="Tahoma" w:cs="Tahoma"/>
          <w:b/>
          <w:color w:val="000000"/>
          <w:sz w:val="24"/>
        </w:rPr>
        <w:t>Temporary Non-Commercial Permit</w:t>
      </w:r>
    </w:p>
    <w:p w14:paraId="703E6752" w14:textId="59ADD5AD" w:rsidR="007F72A5" w:rsidRPr="00386E01" w:rsidRDefault="007F72A5" w:rsidP="007F72A5">
      <w:pPr>
        <w:tabs>
          <w:tab w:val="left" w:pos="648"/>
        </w:tabs>
        <w:spacing w:before="100" w:beforeAutospacing="1" w:after="100" w:afterAutospacing="1" w:line="360" w:lineRule="auto"/>
        <w:ind w:right="72"/>
        <w:jc w:val="both"/>
        <w:textAlignment w:val="baseline"/>
        <w:rPr>
          <w:rFonts w:ascii="Tahoma" w:eastAsia="Segoe UI" w:hAnsi="Tahoma" w:cs="Tahoma"/>
          <w:color w:val="000000"/>
          <w:sz w:val="24"/>
        </w:rPr>
      </w:pPr>
      <w:r w:rsidRPr="00386E01">
        <w:rPr>
          <w:rFonts w:ascii="Tahoma" w:eastAsia="Segoe UI" w:hAnsi="Tahoma" w:cs="Tahoma"/>
          <w:b/>
          <w:color w:val="000000"/>
          <w:sz w:val="24"/>
        </w:rPr>
        <w:t>13.1</w:t>
      </w:r>
      <w:r w:rsidRPr="00386E01">
        <w:rPr>
          <w:rFonts w:ascii="Tahoma" w:eastAsia="Segoe UI" w:hAnsi="Tahoma" w:cs="Tahoma"/>
          <w:color w:val="000000"/>
          <w:sz w:val="24"/>
        </w:rPr>
        <w:tab/>
      </w:r>
      <w:r w:rsidR="00114C6D" w:rsidRPr="00386E01">
        <w:rPr>
          <w:rFonts w:ascii="Tahoma" w:eastAsia="Segoe UI" w:hAnsi="Tahoma" w:cs="Tahoma"/>
          <w:color w:val="000000"/>
          <w:sz w:val="24"/>
        </w:rPr>
        <w:t xml:space="preserve"> </w:t>
      </w:r>
      <w:r w:rsidRPr="00386E01">
        <w:rPr>
          <w:rFonts w:ascii="Tahoma" w:eastAsia="Segoe UI" w:hAnsi="Tahoma" w:cs="Tahoma"/>
          <w:color w:val="000000"/>
          <w:sz w:val="24"/>
        </w:rPr>
        <w:t xml:space="preserve">A Temporary Non-Commercial Permit may be issued to an applicant who is licensed to practise optical dispensing in a </w:t>
      </w:r>
      <w:r w:rsidR="00582215" w:rsidRPr="00386E01">
        <w:rPr>
          <w:rFonts w:ascii="Tahoma" w:eastAsia="Segoe UI" w:hAnsi="Tahoma" w:cs="Tahoma"/>
          <w:color w:val="000000"/>
          <w:sz w:val="24"/>
        </w:rPr>
        <w:t>p</w:t>
      </w:r>
      <w:r w:rsidRPr="00386E01">
        <w:rPr>
          <w:rFonts w:ascii="Tahoma" w:eastAsia="Segoe UI" w:hAnsi="Tahoma" w:cs="Tahoma"/>
          <w:color w:val="000000"/>
          <w:sz w:val="24"/>
        </w:rPr>
        <w:t xml:space="preserve">rovince or </w:t>
      </w:r>
      <w:r w:rsidR="00582215" w:rsidRPr="00386E01">
        <w:rPr>
          <w:rFonts w:ascii="Tahoma" w:eastAsia="Segoe UI" w:hAnsi="Tahoma" w:cs="Tahoma"/>
          <w:color w:val="000000"/>
          <w:sz w:val="24"/>
        </w:rPr>
        <w:t>t</w:t>
      </w:r>
      <w:r w:rsidRPr="00386E01">
        <w:rPr>
          <w:rFonts w:ascii="Tahoma" w:eastAsia="Segoe UI" w:hAnsi="Tahoma" w:cs="Tahoma"/>
          <w:color w:val="000000"/>
          <w:sz w:val="24"/>
        </w:rPr>
        <w:t>erritory in Canada upon the following conditions:</w:t>
      </w:r>
    </w:p>
    <w:p w14:paraId="250E9DD7" w14:textId="443AA75C" w:rsidR="007F72A5" w:rsidRPr="00386E01" w:rsidRDefault="007F72A5" w:rsidP="007F72A5">
      <w:pPr>
        <w:tabs>
          <w:tab w:val="left" w:pos="648"/>
        </w:tabs>
        <w:spacing w:before="100" w:beforeAutospacing="1" w:after="100" w:afterAutospacing="1" w:line="360" w:lineRule="auto"/>
        <w:ind w:left="720" w:right="72"/>
        <w:jc w:val="both"/>
        <w:textAlignment w:val="baseline"/>
        <w:rPr>
          <w:rFonts w:ascii="Tahoma" w:eastAsia="Segoe UI" w:hAnsi="Tahoma" w:cs="Tahoma"/>
          <w:color w:val="000000"/>
          <w:sz w:val="24"/>
        </w:rPr>
      </w:pPr>
      <w:r w:rsidRPr="00386E01">
        <w:rPr>
          <w:rFonts w:ascii="Tahoma" w:eastAsia="Segoe UI" w:hAnsi="Tahoma" w:cs="Tahoma"/>
          <w:color w:val="000000"/>
          <w:sz w:val="24"/>
        </w:rPr>
        <w:t>(1)</w:t>
      </w:r>
      <w:r w:rsidRPr="00386E01">
        <w:rPr>
          <w:rFonts w:ascii="Tahoma" w:eastAsia="Segoe UI" w:hAnsi="Tahoma" w:cs="Tahoma"/>
          <w:color w:val="000000"/>
          <w:sz w:val="24"/>
        </w:rPr>
        <w:tab/>
        <w:t xml:space="preserve">such Temporary Non-Commercial Permit may only be issued to allow the </w:t>
      </w:r>
      <w:r w:rsidR="000A15EE" w:rsidRPr="00386E01">
        <w:rPr>
          <w:rFonts w:ascii="Tahoma" w:eastAsia="Segoe UI" w:hAnsi="Tahoma" w:cs="Tahoma"/>
          <w:color w:val="000000"/>
          <w:sz w:val="24"/>
        </w:rPr>
        <w:t>practice</w:t>
      </w:r>
      <w:r w:rsidRPr="00386E01">
        <w:rPr>
          <w:rFonts w:ascii="Tahoma" w:eastAsia="Segoe UI" w:hAnsi="Tahoma" w:cs="Tahoma"/>
          <w:color w:val="000000"/>
          <w:sz w:val="24"/>
        </w:rPr>
        <w:t xml:space="preserve"> of optical dispensing at a specific event or during an emergency situation;</w:t>
      </w:r>
    </w:p>
    <w:p w14:paraId="3CCA0E0F" w14:textId="77777777" w:rsidR="007F72A5" w:rsidRPr="00386E01" w:rsidRDefault="007F72A5" w:rsidP="007F72A5">
      <w:pPr>
        <w:tabs>
          <w:tab w:val="left" w:pos="648"/>
        </w:tabs>
        <w:spacing w:before="100" w:beforeAutospacing="1" w:after="100" w:afterAutospacing="1" w:line="360" w:lineRule="auto"/>
        <w:ind w:left="720" w:right="72"/>
        <w:jc w:val="both"/>
        <w:textAlignment w:val="baseline"/>
        <w:rPr>
          <w:rFonts w:ascii="Tahoma" w:eastAsia="Segoe UI" w:hAnsi="Tahoma" w:cs="Tahoma"/>
          <w:color w:val="000000"/>
          <w:sz w:val="24"/>
        </w:rPr>
      </w:pPr>
      <w:r w:rsidRPr="00386E01">
        <w:rPr>
          <w:rFonts w:ascii="Tahoma" w:eastAsia="Segoe UI" w:hAnsi="Tahoma" w:cs="Tahoma"/>
          <w:color w:val="000000"/>
          <w:sz w:val="24"/>
        </w:rPr>
        <w:t>(2)</w:t>
      </w:r>
      <w:r w:rsidRPr="00386E01">
        <w:rPr>
          <w:rFonts w:ascii="Tahoma" w:eastAsia="Segoe UI" w:hAnsi="Tahoma" w:cs="Tahoma"/>
          <w:color w:val="000000"/>
          <w:sz w:val="24"/>
        </w:rPr>
        <w:tab/>
        <w:t>the definition of a specific event or an emergency shall be on a case-by-case basis as determined by Council from time to time;</w:t>
      </w:r>
    </w:p>
    <w:p w14:paraId="2E8A1DD5" w14:textId="77777777" w:rsidR="007F72A5" w:rsidRPr="00386E01" w:rsidRDefault="007F72A5" w:rsidP="007F72A5">
      <w:pPr>
        <w:tabs>
          <w:tab w:val="left" w:pos="648"/>
        </w:tabs>
        <w:spacing w:before="100" w:beforeAutospacing="1" w:after="100" w:afterAutospacing="1" w:line="360" w:lineRule="auto"/>
        <w:ind w:left="720" w:right="72"/>
        <w:jc w:val="both"/>
        <w:textAlignment w:val="baseline"/>
        <w:rPr>
          <w:rFonts w:ascii="Tahoma" w:eastAsia="Segoe UI" w:hAnsi="Tahoma" w:cs="Tahoma"/>
          <w:color w:val="000000"/>
          <w:sz w:val="24"/>
        </w:rPr>
      </w:pPr>
      <w:r w:rsidRPr="00386E01">
        <w:rPr>
          <w:rFonts w:ascii="Tahoma" w:eastAsia="Segoe UI" w:hAnsi="Tahoma" w:cs="Tahoma"/>
          <w:color w:val="000000"/>
          <w:sz w:val="24"/>
        </w:rPr>
        <w:t>(3)</w:t>
      </w:r>
      <w:r w:rsidRPr="00386E01">
        <w:rPr>
          <w:rFonts w:ascii="Tahoma" w:eastAsia="Segoe UI" w:hAnsi="Tahoma" w:cs="Tahoma"/>
          <w:color w:val="000000"/>
          <w:sz w:val="24"/>
        </w:rPr>
        <w:tab/>
        <w:t>the Temporary Non-Commercial Permit shall only be valid for the length of the specific event or emergency situation, as the case may be, for which the Permit was issued;</w:t>
      </w:r>
    </w:p>
    <w:p w14:paraId="03A739B1" w14:textId="77777777" w:rsidR="007F72A5" w:rsidRPr="00386E01" w:rsidRDefault="007F72A5" w:rsidP="007F72A5">
      <w:pPr>
        <w:tabs>
          <w:tab w:val="left" w:pos="648"/>
        </w:tabs>
        <w:spacing w:before="100" w:beforeAutospacing="1" w:after="100" w:afterAutospacing="1" w:line="360" w:lineRule="auto"/>
        <w:ind w:left="720" w:right="72"/>
        <w:jc w:val="both"/>
        <w:textAlignment w:val="baseline"/>
        <w:rPr>
          <w:rFonts w:ascii="Tahoma" w:eastAsia="Segoe UI" w:hAnsi="Tahoma" w:cs="Tahoma"/>
          <w:color w:val="000000"/>
          <w:sz w:val="24"/>
        </w:rPr>
      </w:pPr>
      <w:r w:rsidRPr="00386E01">
        <w:rPr>
          <w:rFonts w:ascii="Tahoma" w:eastAsia="Segoe UI" w:hAnsi="Tahoma" w:cs="Tahoma"/>
          <w:color w:val="000000"/>
          <w:sz w:val="24"/>
        </w:rPr>
        <w:t>(4)</w:t>
      </w:r>
      <w:r w:rsidRPr="00386E01">
        <w:rPr>
          <w:rFonts w:ascii="Tahoma" w:eastAsia="Segoe UI" w:hAnsi="Tahoma" w:cs="Tahoma"/>
          <w:color w:val="000000"/>
          <w:sz w:val="24"/>
        </w:rPr>
        <w:tab/>
        <w:t>the application form and requirements for a Temporary Non-Commercial Permit shall be as determined and approved by Council from time to time; and</w:t>
      </w:r>
    </w:p>
    <w:p w14:paraId="255AF8CE" w14:textId="5EB98FBD" w:rsidR="007F72A5" w:rsidRPr="00386E01" w:rsidRDefault="007F72A5" w:rsidP="003706BE">
      <w:pPr>
        <w:tabs>
          <w:tab w:val="left" w:pos="648"/>
        </w:tabs>
        <w:spacing w:before="100" w:beforeAutospacing="1" w:after="100" w:afterAutospacing="1" w:line="360" w:lineRule="auto"/>
        <w:ind w:left="720" w:right="72"/>
        <w:jc w:val="both"/>
        <w:textAlignment w:val="baseline"/>
        <w:rPr>
          <w:rFonts w:ascii="Tahoma" w:eastAsia="Segoe UI" w:hAnsi="Tahoma" w:cs="Tahoma"/>
          <w:color w:val="000000"/>
          <w:sz w:val="24"/>
        </w:rPr>
      </w:pPr>
      <w:r w:rsidRPr="00386E01">
        <w:rPr>
          <w:rFonts w:ascii="Tahoma" w:eastAsia="Segoe UI" w:hAnsi="Tahoma" w:cs="Tahoma"/>
          <w:color w:val="000000"/>
          <w:sz w:val="24"/>
        </w:rPr>
        <w:t>(5)</w:t>
      </w:r>
      <w:r w:rsidRPr="00386E01">
        <w:rPr>
          <w:rFonts w:ascii="Tahoma" w:eastAsia="Segoe UI" w:hAnsi="Tahoma" w:cs="Tahoma"/>
          <w:color w:val="000000"/>
          <w:sz w:val="24"/>
        </w:rPr>
        <w:tab/>
        <w:t xml:space="preserve">the Registrar shall confirm that the applicant is currently registered and in good standing in the </w:t>
      </w:r>
      <w:r w:rsidR="00582215" w:rsidRPr="00386E01">
        <w:rPr>
          <w:rFonts w:ascii="Tahoma" w:eastAsia="Segoe UI" w:hAnsi="Tahoma" w:cs="Tahoma"/>
          <w:color w:val="000000"/>
          <w:sz w:val="24"/>
        </w:rPr>
        <w:t>p</w:t>
      </w:r>
      <w:r w:rsidRPr="00386E01">
        <w:rPr>
          <w:rFonts w:ascii="Tahoma" w:eastAsia="Segoe UI" w:hAnsi="Tahoma" w:cs="Tahoma"/>
          <w:color w:val="000000"/>
          <w:sz w:val="24"/>
        </w:rPr>
        <w:t xml:space="preserve">rovince or </w:t>
      </w:r>
      <w:r w:rsidR="00582215" w:rsidRPr="00386E01">
        <w:rPr>
          <w:rFonts w:ascii="Tahoma" w:eastAsia="Segoe UI" w:hAnsi="Tahoma" w:cs="Tahoma"/>
          <w:color w:val="000000"/>
          <w:sz w:val="24"/>
        </w:rPr>
        <w:t>t</w:t>
      </w:r>
      <w:r w:rsidRPr="00386E01">
        <w:rPr>
          <w:rFonts w:ascii="Tahoma" w:eastAsia="Segoe UI" w:hAnsi="Tahoma" w:cs="Tahoma"/>
          <w:color w:val="000000"/>
          <w:sz w:val="24"/>
        </w:rPr>
        <w:t>erritory in Canada where the applicant is licensed</w:t>
      </w:r>
      <w:r w:rsidR="00A54299" w:rsidRPr="00386E01">
        <w:rPr>
          <w:rFonts w:ascii="Tahoma" w:eastAsia="Segoe UI" w:hAnsi="Tahoma" w:cs="Tahoma"/>
          <w:color w:val="000000"/>
          <w:sz w:val="24"/>
        </w:rPr>
        <w:t>.</w:t>
      </w:r>
    </w:p>
    <w:p w14:paraId="2E07AB23" w14:textId="5F0F861F" w:rsidR="00A54299" w:rsidRPr="00386E01" w:rsidRDefault="00A54299" w:rsidP="00A54299">
      <w:pPr>
        <w:spacing w:before="100" w:beforeAutospacing="1" w:after="100" w:afterAutospacing="1" w:line="360" w:lineRule="auto"/>
        <w:ind w:left="72" w:right="72"/>
        <w:jc w:val="both"/>
        <w:textAlignment w:val="baseline"/>
        <w:rPr>
          <w:rFonts w:ascii="Tahoma" w:eastAsia="Segoe UI" w:hAnsi="Tahoma" w:cs="Tahoma"/>
          <w:color w:val="000000"/>
          <w:sz w:val="24"/>
        </w:rPr>
      </w:pPr>
      <w:r w:rsidRPr="00386E01">
        <w:rPr>
          <w:rFonts w:ascii="Tahoma" w:eastAsia="Segoe UI" w:hAnsi="Tahoma" w:cs="Tahoma"/>
          <w:b/>
          <w:color w:val="000000"/>
          <w:sz w:val="24"/>
        </w:rPr>
        <w:t xml:space="preserve">Applications </w:t>
      </w:r>
      <w:r w:rsidR="00A41F2C" w:rsidRPr="00386E01">
        <w:rPr>
          <w:rFonts w:ascii="Tahoma" w:eastAsia="Segoe UI" w:hAnsi="Tahoma" w:cs="Tahoma"/>
          <w:b/>
          <w:color w:val="000000"/>
          <w:sz w:val="24"/>
        </w:rPr>
        <w:t>f</w:t>
      </w:r>
      <w:r w:rsidRPr="00386E01">
        <w:rPr>
          <w:rFonts w:ascii="Tahoma" w:eastAsia="Segoe UI" w:hAnsi="Tahoma" w:cs="Tahoma"/>
          <w:b/>
          <w:color w:val="000000"/>
          <w:sz w:val="24"/>
        </w:rPr>
        <w:t xml:space="preserve">or Admission </w:t>
      </w:r>
      <w:r w:rsidR="000D18D6" w:rsidRPr="00386E01">
        <w:rPr>
          <w:rFonts w:ascii="Tahoma" w:eastAsia="Segoe UI" w:hAnsi="Tahoma" w:cs="Tahoma"/>
          <w:b/>
          <w:color w:val="000000"/>
          <w:sz w:val="24"/>
        </w:rPr>
        <w:t>and</w:t>
      </w:r>
      <w:r w:rsidRPr="00386E01">
        <w:rPr>
          <w:rFonts w:ascii="Tahoma" w:eastAsia="Segoe UI" w:hAnsi="Tahoma" w:cs="Tahoma"/>
          <w:b/>
          <w:color w:val="000000"/>
          <w:sz w:val="24"/>
        </w:rPr>
        <w:t xml:space="preserve"> Special Qualification</w:t>
      </w:r>
    </w:p>
    <w:p w14:paraId="773D2F4F" w14:textId="77777777" w:rsidR="00A54299" w:rsidRPr="00386E01" w:rsidRDefault="00A54299" w:rsidP="00A54299">
      <w:pPr>
        <w:spacing w:before="100" w:beforeAutospacing="1" w:after="100" w:afterAutospacing="1" w:line="360" w:lineRule="auto"/>
        <w:ind w:left="720" w:right="72" w:hanging="648"/>
        <w:jc w:val="both"/>
        <w:textAlignment w:val="baseline"/>
        <w:rPr>
          <w:rFonts w:ascii="Tahoma" w:eastAsia="Segoe UI" w:hAnsi="Tahoma" w:cs="Tahoma"/>
          <w:color w:val="000000"/>
          <w:sz w:val="24"/>
        </w:rPr>
      </w:pPr>
      <w:r w:rsidRPr="00386E01">
        <w:rPr>
          <w:rFonts w:ascii="Tahoma" w:eastAsia="Segoe UI" w:hAnsi="Tahoma" w:cs="Tahoma"/>
          <w:b/>
          <w:color w:val="000000"/>
          <w:sz w:val="24"/>
        </w:rPr>
        <w:t>14</w:t>
      </w:r>
      <w:r w:rsidRPr="00386E01">
        <w:rPr>
          <w:rFonts w:ascii="Tahoma" w:eastAsia="Segoe UI" w:hAnsi="Tahoma" w:cs="Tahoma"/>
          <w:color w:val="000000"/>
          <w:sz w:val="24"/>
        </w:rPr>
        <w:tab/>
        <w:t>(1)</w:t>
      </w:r>
      <w:r w:rsidRPr="00386E01">
        <w:rPr>
          <w:rFonts w:ascii="Tahoma" w:eastAsia="Segoe UI" w:hAnsi="Tahoma" w:cs="Tahoma"/>
          <w:color w:val="000000"/>
          <w:sz w:val="24"/>
        </w:rPr>
        <w:tab/>
        <w:t>The Council may cause an inquiry into an application for admission of a person as an optician or as a registered apprentice by</w:t>
      </w:r>
    </w:p>
    <w:p w14:paraId="014CE27D" w14:textId="77777777" w:rsidR="00A54299" w:rsidRPr="00386E01" w:rsidRDefault="00A54299" w:rsidP="00A54299">
      <w:pPr>
        <w:numPr>
          <w:ilvl w:val="0"/>
          <w:numId w:val="7"/>
        </w:numPr>
        <w:tabs>
          <w:tab w:val="clear" w:pos="720"/>
        </w:tabs>
        <w:spacing w:before="100" w:beforeAutospacing="1" w:after="100" w:afterAutospacing="1" w:line="360" w:lineRule="auto"/>
        <w:ind w:left="2160" w:right="72" w:hanging="720"/>
        <w:jc w:val="both"/>
        <w:textAlignment w:val="baseline"/>
        <w:rPr>
          <w:rFonts w:ascii="Tahoma" w:eastAsia="Segoe UI" w:hAnsi="Tahoma" w:cs="Tahoma"/>
          <w:color w:val="000000"/>
          <w:spacing w:val="-3"/>
          <w:sz w:val="24"/>
        </w:rPr>
      </w:pPr>
      <w:r w:rsidRPr="00386E01">
        <w:rPr>
          <w:rFonts w:ascii="Tahoma" w:eastAsia="Segoe UI" w:hAnsi="Tahoma" w:cs="Tahoma"/>
          <w:color w:val="000000"/>
          <w:spacing w:val="-3"/>
          <w:sz w:val="24"/>
        </w:rPr>
        <w:t>making an inquiry itself,</w:t>
      </w:r>
    </w:p>
    <w:p w14:paraId="0505CB13" w14:textId="77777777" w:rsidR="00A54299" w:rsidRPr="00386E01" w:rsidRDefault="00A54299" w:rsidP="00A54299">
      <w:pPr>
        <w:numPr>
          <w:ilvl w:val="0"/>
          <w:numId w:val="7"/>
        </w:numPr>
        <w:tabs>
          <w:tab w:val="clear" w:pos="720"/>
        </w:tabs>
        <w:spacing w:before="100" w:beforeAutospacing="1" w:after="100" w:afterAutospacing="1" w:line="360" w:lineRule="auto"/>
        <w:ind w:left="2160" w:right="72" w:hanging="720"/>
        <w:jc w:val="both"/>
        <w:textAlignment w:val="baseline"/>
        <w:rPr>
          <w:rFonts w:ascii="Tahoma" w:eastAsia="Segoe UI" w:hAnsi="Tahoma" w:cs="Tahoma"/>
          <w:color w:val="000000"/>
          <w:spacing w:val="-1"/>
          <w:sz w:val="24"/>
        </w:rPr>
      </w:pPr>
      <w:r w:rsidRPr="00386E01">
        <w:rPr>
          <w:rFonts w:ascii="Tahoma" w:eastAsia="Segoe UI" w:hAnsi="Tahoma" w:cs="Tahoma"/>
          <w:color w:val="000000"/>
          <w:spacing w:val="-1"/>
          <w:sz w:val="24"/>
        </w:rPr>
        <w:t>instructing the Registrar to make an inquiry.</w:t>
      </w:r>
    </w:p>
    <w:p w14:paraId="4A4C4C94" w14:textId="15FE8C16" w:rsidR="00A54299" w:rsidRPr="00386E01" w:rsidRDefault="00A54299" w:rsidP="00A54299">
      <w:pPr>
        <w:numPr>
          <w:ilvl w:val="0"/>
          <w:numId w:val="8"/>
        </w:numPr>
        <w:tabs>
          <w:tab w:val="clear" w:pos="720"/>
        </w:tabs>
        <w:spacing w:before="100" w:beforeAutospacing="1" w:after="100" w:afterAutospacing="1" w:line="360" w:lineRule="auto"/>
        <w:ind w:left="720" w:right="72"/>
        <w:jc w:val="both"/>
        <w:textAlignment w:val="baseline"/>
        <w:rPr>
          <w:rFonts w:ascii="Tahoma" w:eastAsia="Segoe UI" w:hAnsi="Tahoma" w:cs="Tahoma"/>
          <w:color w:val="000000"/>
          <w:sz w:val="24"/>
        </w:rPr>
      </w:pPr>
      <w:r w:rsidRPr="00386E01">
        <w:rPr>
          <w:rFonts w:ascii="Tahoma" w:eastAsia="Segoe UI" w:hAnsi="Tahoma" w:cs="Tahoma"/>
          <w:color w:val="000000"/>
          <w:sz w:val="24"/>
        </w:rPr>
        <w:t>On an inquiry into an application under this section, the Council or the Registrar may require and receive evidence as to the character, habits and education of the applicant and as to any other matters relating to the application into which the Council considers fit to cause an inquiry.</w:t>
      </w:r>
    </w:p>
    <w:p w14:paraId="6C2297D7" w14:textId="6150D579" w:rsidR="00A54299" w:rsidRPr="00386E01" w:rsidRDefault="00A54299" w:rsidP="00A54299">
      <w:pPr>
        <w:numPr>
          <w:ilvl w:val="0"/>
          <w:numId w:val="8"/>
        </w:numPr>
        <w:tabs>
          <w:tab w:val="clear" w:pos="720"/>
        </w:tabs>
        <w:spacing w:before="100" w:beforeAutospacing="1" w:after="100" w:afterAutospacing="1" w:line="360" w:lineRule="auto"/>
        <w:ind w:left="720" w:right="72"/>
        <w:jc w:val="both"/>
        <w:textAlignment w:val="baseline"/>
        <w:rPr>
          <w:rFonts w:ascii="Tahoma" w:eastAsia="Segoe UI" w:hAnsi="Tahoma" w:cs="Tahoma"/>
          <w:color w:val="000000"/>
          <w:sz w:val="24"/>
        </w:rPr>
      </w:pPr>
      <w:r w:rsidRPr="00386E01">
        <w:rPr>
          <w:rFonts w:ascii="Tahoma" w:eastAsia="Segoe UI" w:hAnsi="Tahoma" w:cs="Tahoma"/>
          <w:color w:val="000000"/>
          <w:sz w:val="24"/>
        </w:rPr>
        <w:t>The Council or the Registrar may require an interview with the applicant as part of the inquiry.</w:t>
      </w:r>
    </w:p>
    <w:p w14:paraId="0627F74A" w14:textId="59AAC2B1" w:rsidR="00A54299" w:rsidRPr="00386E01" w:rsidRDefault="00A54299" w:rsidP="00A54299">
      <w:pPr>
        <w:numPr>
          <w:ilvl w:val="0"/>
          <w:numId w:val="8"/>
        </w:numPr>
        <w:tabs>
          <w:tab w:val="clear" w:pos="720"/>
        </w:tabs>
        <w:spacing w:before="100" w:beforeAutospacing="1" w:after="100" w:afterAutospacing="1" w:line="360" w:lineRule="auto"/>
        <w:ind w:left="720" w:right="72"/>
        <w:jc w:val="both"/>
        <w:textAlignment w:val="baseline"/>
        <w:rPr>
          <w:rFonts w:ascii="Tahoma" w:eastAsia="Segoe UI" w:hAnsi="Tahoma" w:cs="Tahoma"/>
          <w:color w:val="000000"/>
          <w:sz w:val="24"/>
        </w:rPr>
      </w:pPr>
      <w:r w:rsidRPr="00386E01">
        <w:rPr>
          <w:rFonts w:ascii="Tahoma" w:eastAsia="Segoe UI" w:hAnsi="Tahoma" w:cs="Tahoma"/>
          <w:color w:val="000000"/>
          <w:sz w:val="24"/>
        </w:rPr>
        <w:t xml:space="preserve">Where the Council refers the application to </w:t>
      </w:r>
      <w:r w:rsidR="002A6564" w:rsidRPr="00386E01">
        <w:rPr>
          <w:rFonts w:ascii="Tahoma" w:eastAsia="Segoe UI" w:hAnsi="Tahoma" w:cs="Tahoma"/>
          <w:color w:val="000000"/>
          <w:sz w:val="24"/>
        </w:rPr>
        <w:t xml:space="preserve">the Examining </w:t>
      </w:r>
      <w:r w:rsidRPr="00386E01">
        <w:rPr>
          <w:rFonts w:ascii="Tahoma" w:eastAsia="Segoe UI" w:hAnsi="Tahoma" w:cs="Tahoma"/>
          <w:color w:val="000000"/>
          <w:sz w:val="24"/>
        </w:rPr>
        <w:t xml:space="preserve">Committee or the Registrar, the </w:t>
      </w:r>
      <w:r w:rsidR="00171C61" w:rsidRPr="00386E01">
        <w:rPr>
          <w:rFonts w:ascii="Tahoma" w:eastAsia="Segoe UI" w:hAnsi="Tahoma" w:cs="Tahoma"/>
          <w:color w:val="000000"/>
          <w:sz w:val="24"/>
        </w:rPr>
        <w:t xml:space="preserve">Examining </w:t>
      </w:r>
      <w:r w:rsidRPr="00386E01">
        <w:rPr>
          <w:rFonts w:ascii="Tahoma" w:eastAsia="Segoe UI" w:hAnsi="Tahoma" w:cs="Tahoma"/>
          <w:color w:val="000000"/>
          <w:sz w:val="24"/>
        </w:rPr>
        <w:t>Committee or the Registrar shall report any findings to the Council and the Council shall make the final decision on the application.</w:t>
      </w:r>
    </w:p>
    <w:p w14:paraId="46467FD0" w14:textId="38478FA6" w:rsidR="00A54299" w:rsidRPr="00386E01" w:rsidRDefault="00A54299" w:rsidP="00A54299">
      <w:pPr>
        <w:spacing w:before="100" w:beforeAutospacing="1" w:after="100" w:afterAutospacing="1" w:line="360" w:lineRule="auto"/>
        <w:ind w:left="720" w:right="72" w:hanging="648"/>
        <w:jc w:val="both"/>
        <w:textAlignment w:val="baseline"/>
        <w:rPr>
          <w:rFonts w:ascii="Tahoma" w:eastAsia="Segoe UI" w:hAnsi="Tahoma" w:cs="Tahoma"/>
          <w:color w:val="000000"/>
          <w:sz w:val="24"/>
        </w:rPr>
      </w:pPr>
      <w:r w:rsidRPr="00386E01">
        <w:rPr>
          <w:rFonts w:ascii="Tahoma" w:eastAsia="Segoe UI" w:hAnsi="Tahoma" w:cs="Tahoma"/>
          <w:b/>
          <w:color w:val="000000"/>
          <w:sz w:val="24"/>
        </w:rPr>
        <w:t xml:space="preserve">15 </w:t>
      </w:r>
      <w:r w:rsidRPr="00386E01">
        <w:rPr>
          <w:rFonts w:ascii="Tahoma" w:eastAsia="Segoe UI" w:hAnsi="Tahoma" w:cs="Tahoma"/>
          <w:color w:val="000000"/>
          <w:sz w:val="24"/>
        </w:rPr>
        <w:tab/>
        <w:t>(1)</w:t>
      </w:r>
      <w:r w:rsidRPr="00386E01">
        <w:rPr>
          <w:rFonts w:ascii="Tahoma" w:eastAsia="Segoe UI" w:hAnsi="Tahoma" w:cs="Tahoma"/>
          <w:color w:val="000000"/>
          <w:sz w:val="24"/>
        </w:rPr>
        <w:tab/>
        <w:t xml:space="preserve">To qualify for registration as an optician, every person applying must show that </w:t>
      </w:r>
      <w:r w:rsidR="00A451FD" w:rsidRPr="00386E01">
        <w:rPr>
          <w:rFonts w:ascii="Tahoma" w:eastAsia="Segoe UI" w:hAnsi="Tahoma" w:cs="Tahoma"/>
          <w:color w:val="000000"/>
          <w:sz w:val="24"/>
        </w:rPr>
        <w:t>they</w:t>
      </w:r>
      <w:r w:rsidRPr="00386E01">
        <w:rPr>
          <w:rFonts w:ascii="Tahoma" w:eastAsia="Segoe UI" w:hAnsi="Tahoma" w:cs="Tahoma"/>
          <w:color w:val="000000"/>
          <w:sz w:val="24"/>
        </w:rPr>
        <w:t xml:space="preserve"> </w:t>
      </w:r>
      <w:r w:rsidR="00A451FD" w:rsidRPr="00386E01">
        <w:rPr>
          <w:rFonts w:ascii="Tahoma" w:eastAsia="Segoe UI" w:hAnsi="Tahoma" w:cs="Tahoma"/>
          <w:color w:val="000000"/>
          <w:sz w:val="24"/>
        </w:rPr>
        <w:t>are</w:t>
      </w:r>
      <w:r w:rsidRPr="00386E01">
        <w:rPr>
          <w:rFonts w:ascii="Tahoma" w:eastAsia="Segoe UI" w:hAnsi="Tahoma" w:cs="Tahoma"/>
          <w:color w:val="000000"/>
          <w:sz w:val="24"/>
        </w:rPr>
        <w:t xml:space="preserve"> of suitable character and habits for admission as an optician authorized to carry on business in </w:t>
      </w:r>
      <w:r w:rsidR="00582215" w:rsidRPr="00386E01">
        <w:rPr>
          <w:rFonts w:ascii="Tahoma" w:eastAsia="Segoe UI" w:hAnsi="Tahoma" w:cs="Tahoma"/>
          <w:color w:val="000000"/>
          <w:sz w:val="24"/>
        </w:rPr>
        <w:t>New Brunswick</w:t>
      </w:r>
      <w:r w:rsidRPr="00386E01">
        <w:rPr>
          <w:rFonts w:ascii="Tahoma" w:eastAsia="Segoe UI" w:hAnsi="Tahoma" w:cs="Tahoma"/>
          <w:color w:val="000000"/>
          <w:sz w:val="24"/>
        </w:rPr>
        <w:t>.</w:t>
      </w:r>
    </w:p>
    <w:p w14:paraId="19A235AB" w14:textId="59D54EBA" w:rsidR="00A54299" w:rsidRPr="00386E01" w:rsidRDefault="00A54299" w:rsidP="00A54299">
      <w:pPr>
        <w:spacing w:before="100" w:beforeAutospacing="1" w:after="100" w:afterAutospacing="1" w:line="360" w:lineRule="auto"/>
        <w:ind w:left="720" w:right="72"/>
        <w:jc w:val="both"/>
        <w:textAlignment w:val="baseline"/>
        <w:rPr>
          <w:rFonts w:ascii="Tahoma" w:eastAsia="Segoe UI" w:hAnsi="Tahoma" w:cs="Tahoma"/>
          <w:color w:val="000000"/>
          <w:spacing w:val="-2"/>
          <w:sz w:val="24"/>
        </w:rPr>
      </w:pPr>
      <w:r w:rsidRPr="00386E01">
        <w:rPr>
          <w:rFonts w:ascii="Tahoma" w:eastAsia="Segoe UI" w:hAnsi="Tahoma" w:cs="Tahoma"/>
          <w:color w:val="000000"/>
          <w:spacing w:val="-2"/>
          <w:sz w:val="24"/>
        </w:rPr>
        <w:t>(2)</w:t>
      </w:r>
      <w:r w:rsidRPr="00386E01">
        <w:rPr>
          <w:rFonts w:ascii="Tahoma" w:eastAsia="Segoe UI" w:hAnsi="Tahoma" w:cs="Tahoma"/>
          <w:color w:val="000000"/>
          <w:spacing w:val="-2"/>
          <w:sz w:val="24"/>
        </w:rPr>
        <w:tab/>
        <w:t xml:space="preserve">To qualify for registration as a registered apprentice, every person applying must show that </w:t>
      </w:r>
      <w:r w:rsidR="00A451FD" w:rsidRPr="00386E01">
        <w:rPr>
          <w:rFonts w:ascii="Tahoma" w:eastAsia="Segoe UI" w:hAnsi="Tahoma" w:cs="Tahoma"/>
          <w:color w:val="000000"/>
          <w:spacing w:val="-2"/>
          <w:sz w:val="24"/>
        </w:rPr>
        <w:t>they are</w:t>
      </w:r>
      <w:r w:rsidRPr="00386E01">
        <w:rPr>
          <w:rFonts w:ascii="Tahoma" w:eastAsia="Segoe UI" w:hAnsi="Tahoma" w:cs="Tahoma"/>
          <w:color w:val="000000"/>
          <w:spacing w:val="-2"/>
          <w:sz w:val="24"/>
        </w:rPr>
        <w:t xml:space="preserve"> of suitable character and habits for admission as a registered apprentice </w:t>
      </w:r>
      <w:r w:rsidRPr="00386E01">
        <w:rPr>
          <w:rFonts w:ascii="Tahoma" w:eastAsia="Segoe UI" w:hAnsi="Tahoma" w:cs="Tahoma"/>
          <w:color w:val="000000"/>
          <w:sz w:val="24"/>
        </w:rPr>
        <w:t xml:space="preserve">aspiring to registration as an optician in </w:t>
      </w:r>
      <w:r w:rsidR="00582215" w:rsidRPr="00386E01">
        <w:rPr>
          <w:rFonts w:ascii="Tahoma" w:eastAsia="Segoe UI" w:hAnsi="Tahoma" w:cs="Tahoma"/>
          <w:color w:val="000000"/>
          <w:sz w:val="24"/>
        </w:rPr>
        <w:t>New Brunswick</w:t>
      </w:r>
      <w:r w:rsidRPr="00386E01">
        <w:rPr>
          <w:rFonts w:ascii="Tahoma" w:eastAsia="Segoe UI" w:hAnsi="Tahoma" w:cs="Tahoma"/>
          <w:color w:val="000000"/>
          <w:sz w:val="24"/>
        </w:rPr>
        <w:t>.</w:t>
      </w:r>
    </w:p>
    <w:p w14:paraId="7EF19232" w14:textId="393DCE52" w:rsidR="00A54299" w:rsidRPr="00386E01" w:rsidRDefault="00A54299" w:rsidP="00A54299">
      <w:pPr>
        <w:spacing w:before="100" w:beforeAutospacing="1" w:after="100" w:afterAutospacing="1" w:line="360" w:lineRule="auto"/>
        <w:ind w:left="72"/>
        <w:jc w:val="both"/>
        <w:textAlignment w:val="baseline"/>
        <w:rPr>
          <w:rFonts w:ascii="Tahoma" w:eastAsia="Segoe UI" w:hAnsi="Tahoma" w:cs="Tahoma"/>
          <w:color w:val="000000"/>
          <w:spacing w:val="1"/>
          <w:sz w:val="24"/>
        </w:rPr>
      </w:pPr>
      <w:r w:rsidRPr="00386E01">
        <w:rPr>
          <w:rFonts w:ascii="Tahoma" w:eastAsia="Segoe UI" w:hAnsi="Tahoma" w:cs="Tahoma"/>
          <w:b/>
          <w:color w:val="000000"/>
          <w:spacing w:val="1"/>
          <w:sz w:val="24"/>
        </w:rPr>
        <w:t>16</w:t>
      </w:r>
      <w:r w:rsidRPr="00386E01">
        <w:rPr>
          <w:rFonts w:ascii="Tahoma" w:eastAsia="Segoe UI" w:hAnsi="Tahoma" w:cs="Tahoma"/>
          <w:color w:val="000000"/>
          <w:spacing w:val="1"/>
          <w:sz w:val="24"/>
        </w:rPr>
        <w:t xml:space="preserve"> </w:t>
      </w:r>
      <w:r w:rsidRPr="00386E01">
        <w:rPr>
          <w:rFonts w:ascii="Tahoma" w:eastAsia="Segoe UI" w:hAnsi="Tahoma" w:cs="Tahoma"/>
          <w:color w:val="000000"/>
          <w:spacing w:val="1"/>
          <w:sz w:val="24"/>
        </w:rPr>
        <w:tab/>
        <w:t>To qualify for admission as a registered apprentice every person applying must</w:t>
      </w:r>
      <w:r w:rsidR="000D18D6" w:rsidRPr="00386E01">
        <w:rPr>
          <w:rFonts w:ascii="Tahoma" w:eastAsia="Segoe UI" w:hAnsi="Tahoma" w:cs="Tahoma"/>
          <w:color w:val="000000"/>
          <w:spacing w:val="1"/>
          <w:sz w:val="24"/>
        </w:rPr>
        <w:t>,</w:t>
      </w:r>
    </w:p>
    <w:p w14:paraId="14828765" w14:textId="673A1181" w:rsidR="00A54299" w:rsidRPr="00386E01" w:rsidRDefault="00A54299" w:rsidP="00A54299">
      <w:pPr>
        <w:numPr>
          <w:ilvl w:val="0"/>
          <w:numId w:val="9"/>
        </w:numPr>
        <w:spacing w:before="100" w:beforeAutospacing="1" w:after="100" w:afterAutospacing="1" w:line="360" w:lineRule="auto"/>
        <w:ind w:left="1440" w:hanging="720"/>
        <w:jc w:val="both"/>
        <w:textAlignment w:val="baseline"/>
        <w:rPr>
          <w:rFonts w:ascii="Tahoma" w:eastAsia="Segoe UI" w:hAnsi="Tahoma" w:cs="Tahoma"/>
          <w:color w:val="000000"/>
          <w:spacing w:val="3"/>
          <w:sz w:val="24"/>
        </w:rPr>
      </w:pPr>
      <w:r w:rsidRPr="00386E01">
        <w:rPr>
          <w:rFonts w:ascii="Tahoma" w:eastAsia="Segoe UI" w:hAnsi="Tahoma" w:cs="Tahoma"/>
          <w:color w:val="000000"/>
          <w:spacing w:val="3"/>
          <w:sz w:val="24"/>
        </w:rPr>
        <w:t xml:space="preserve">present proof of having obtained at least a Grade 12 diploma equivalent to that </w:t>
      </w:r>
      <w:r w:rsidRPr="00386E01">
        <w:rPr>
          <w:rFonts w:ascii="Tahoma" w:eastAsia="Segoe UI" w:hAnsi="Tahoma" w:cs="Tahoma"/>
          <w:color w:val="000000"/>
          <w:sz w:val="24"/>
        </w:rPr>
        <w:t>granted by New Brunswick; and</w:t>
      </w:r>
    </w:p>
    <w:p w14:paraId="6E90F1A6" w14:textId="560B3E82" w:rsidR="00A54299" w:rsidRPr="00386E01" w:rsidRDefault="00A54299" w:rsidP="00A54299">
      <w:pPr>
        <w:numPr>
          <w:ilvl w:val="0"/>
          <w:numId w:val="9"/>
        </w:numPr>
        <w:spacing w:before="100" w:beforeAutospacing="1" w:after="100" w:afterAutospacing="1" w:line="360" w:lineRule="auto"/>
        <w:ind w:left="1440" w:right="72" w:hanging="720"/>
        <w:jc w:val="both"/>
        <w:textAlignment w:val="baseline"/>
        <w:rPr>
          <w:rFonts w:ascii="Tahoma" w:eastAsia="Segoe UI" w:hAnsi="Tahoma" w:cs="Tahoma"/>
          <w:color w:val="000000"/>
          <w:sz w:val="24"/>
        </w:rPr>
      </w:pPr>
      <w:r w:rsidRPr="00386E01">
        <w:rPr>
          <w:rFonts w:ascii="Tahoma" w:eastAsia="Segoe UI" w:hAnsi="Tahoma" w:cs="Tahoma"/>
          <w:color w:val="000000"/>
          <w:sz w:val="24"/>
        </w:rPr>
        <w:t>have entered into an apprenticeship agreement with a duly qualified sponsor.</w:t>
      </w:r>
    </w:p>
    <w:p w14:paraId="499363D7" w14:textId="77777777" w:rsidR="00A54299" w:rsidRPr="00386E01" w:rsidRDefault="00A54299" w:rsidP="00A54299">
      <w:pPr>
        <w:spacing w:before="100" w:beforeAutospacing="1" w:after="100" w:afterAutospacing="1" w:line="360" w:lineRule="auto"/>
        <w:ind w:left="72"/>
        <w:jc w:val="both"/>
        <w:textAlignment w:val="baseline"/>
        <w:rPr>
          <w:rFonts w:ascii="Tahoma" w:eastAsia="Segoe UI" w:hAnsi="Tahoma" w:cs="Tahoma"/>
          <w:color w:val="000000"/>
          <w:spacing w:val="1"/>
          <w:sz w:val="24"/>
        </w:rPr>
      </w:pPr>
      <w:bookmarkStart w:id="1" w:name="_Hlk111708230"/>
      <w:r w:rsidRPr="00386E01">
        <w:rPr>
          <w:rFonts w:ascii="Tahoma" w:eastAsia="Segoe UI" w:hAnsi="Tahoma" w:cs="Tahoma"/>
          <w:b/>
          <w:color w:val="000000"/>
          <w:spacing w:val="1"/>
          <w:sz w:val="24"/>
        </w:rPr>
        <w:t>17</w:t>
      </w:r>
      <w:r w:rsidRPr="00386E01">
        <w:rPr>
          <w:rFonts w:ascii="Tahoma" w:eastAsia="Segoe UI" w:hAnsi="Tahoma" w:cs="Tahoma"/>
          <w:color w:val="000000"/>
          <w:spacing w:val="1"/>
          <w:sz w:val="24"/>
        </w:rPr>
        <w:t xml:space="preserve"> </w:t>
      </w:r>
      <w:r w:rsidRPr="00386E01">
        <w:rPr>
          <w:rFonts w:ascii="Tahoma" w:eastAsia="Segoe UI" w:hAnsi="Tahoma" w:cs="Tahoma"/>
          <w:color w:val="000000"/>
          <w:spacing w:val="1"/>
          <w:sz w:val="24"/>
        </w:rPr>
        <w:tab/>
      </w:r>
      <w:r w:rsidR="008A17EB" w:rsidRPr="00386E01">
        <w:rPr>
          <w:rFonts w:ascii="Tahoma" w:eastAsia="Segoe UI" w:hAnsi="Tahoma" w:cs="Tahoma"/>
          <w:color w:val="000000"/>
          <w:spacing w:val="1"/>
          <w:sz w:val="24"/>
        </w:rPr>
        <w:t>(1)</w:t>
      </w:r>
      <w:r w:rsidR="008A17EB" w:rsidRPr="00386E01">
        <w:rPr>
          <w:rFonts w:ascii="Tahoma" w:eastAsia="Segoe UI" w:hAnsi="Tahoma" w:cs="Tahoma"/>
          <w:color w:val="000000"/>
          <w:spacing w:val="1"/>
          <w:sz w:val="24"/>
        </w:rPr>
        <w:tab/>
      </w:r>
      <w:r w:rsidRPr="00386E01">
        <w:rPr>
          <w:rFonts w:ascii="Tahoma" w:eastAsia="Segoe UI" w:hAnsi="Tahoma" w:cs="Tahoma"/>
          <w:color w:val="000000"/>
          <w:spacing w:val="1"/>
          <w:sz w:val="24"/>
        </w:rPr>
        <w:t>To qualify for registration as an Optician, any applicant must</w:t>
      </w:r>
    </w:p>
    <w:p w14:paraId="366A16BB" w14:textId="77777777" w:rsidR="008A17EB" w:rsidRPr="00386E01" w:rsidRDefault="00A54299" w:rsidP="008A17EB">
      <w:pPr>
        <w:spacing w:before="100" w:beforeAutospacing="1" w:after="100" w:afterAutospacing="1" w:line="360" w:lineRule="auto"/>
        <w:ind w:left="720" w:firstLine="720"/>
        <w:jc w:val="both"/>
        <w:textAlignment w:val="baseline"/>
        <w:rPr>
          <w:rFonts w:ascii="Tahoma" w:eastAsia="Segoe UI" w:hAnsi="Tahoma" w:cs="Tahoma"/>
          <w:color w:val="000000"/>
          <w:spacing w:val="-1"/>
          <w:sz w:val="24"/>
        </w:rPr>
      </w:pPr>
      <w:r w:rsidRPr="00386E01">
        <w:rPr>
          <w:rFonts w:ascii="Tahoma" w:eastAsia="Segoe UI" w:hAnsi="Tahoma" w:cs="Tahoma"/>
          <w:color w:val="000000"/>
          <w:spacing w:val="-1"/>
          <w:sz w:val="24"/>
        </w:rPr>
        <w:t>(a)</w:t>
      </w:r>
      <w:r w:rsidRPr="00386E01">
        <w:rPr>
          <w:rFonts w:ascii="Tahoma" w:eastAsia="Segoe UI" w:hAnsi="Tahoma" w:cs="Tahoma"/>
          <w:color w:val="000000"/>
          <w:spacing w:val="-1"/>
          <w:sz w:val="24"/>
        </w:rPr>
        <w:tab/>
        <w:t>have successfully completed</w:t>
      </w:r>
    </w:p>
    <w:p w14:paraId="1EF6E5CB" w14:textId="1DF8F7FC" w:rsidR="008A17EB" w:rsidRPr="00386E01" w:rsidRDefault="008A17EB" w:rsidP="008A17EB">
      <w:pPr>
        <w:spacing w:before="100" w:beforeAutospacing="1" w:after="100" w:afterAutospacing="1" w:line="360" w:lineRule="auto"/>
        <w:ind w:left="2880" w:hanging="720"/>
        <w:jc w:val="both"/>
        <w:textAlignment w:val="baseline"/>
        <w:rPr>
          <w:rFonts w:ascii="Tahoma" w:eastAsia="Segoe UI" w:hAnsi="Tahoma" w:cs="Tahoma"/>
          <w:color w:val="000000"/>
          <w:spacing w:val="-1"/>
          <w:sz w:val="24"/>
        </w:rPr>
      </w:pPr>
      <w:r w:rsidRPr="00386E01">
        <w:rPr>
          <w:rFonts w:ascii="Tahoma" w:eastAsia="Segoe UI" w:hAnsi="Tahoma" w:cs="Tahoma"/>
          <w:color w:val="000000"/>
          <w:sz w:val="24"/>
        </w:rPr>
        <w:t>(i)</w:t>
      </w:r>
      <w:r w:rsidRPr="00386E01">
        <w:rPr>
          <w:rFonts w:ascii="Tahoma" w:eastAsia="Segoe UI" w:hAnsi="Tahoma" w:cs="Tahoma"/>
          <w:color w:val="000000"/>
          <w:sz w:val="24"/>
        </w:rPr>
        <w:tab/>
      </w:r>
      <w:r w:rsidR="00A54299" w:rsidRPr="00386E01">
        <w:rPr>
          <w:rFonts w:ascii="Tahoma" w:eastAsia="Segoe UI" w:hAnsi="Tahoma" w:cs="Tahoma"/>
          <w:color w:val="000000"/>
          <w:sz w:val="24"/>
        </w:rPr>
        <w:t xml:space="preserve">an </w:t>
      </w:r>
      <w:r w:rsidR="00A451FD" w:rsidRPr="00386E01">
        <w:rPr>
          <w:rFonts w:ascii="Tahoma" w:eastAsia="Segoe UI" w:hAnsi="Tahoma" w:cs="Tahoma"/>
          <w:color w:val="000000"/>
          <w:sz w:val="24"/>
        </w:rPr>
        <w:t xml:space="preserve">accredited </w:t>
      </w:r>
      <w:r w:rsidR="00A54299" w:rsidRPr="00386E01">
        <w:rPr>
          <w:rFonts w:ascii="Tahoma" w:eastAsia="Segoe UI" w:hAnsi="Tahoma" w:cs="Tahoma"/>
          <w:color w:val="000000"/>
          <w:sz w:val="24"/>
        </w:rPr>
        <w:t xml:space="preserve">ophthalmic dispensing eyeglasses course which has been approved by </w:t>
      </w:r>
      <w:r w:rsidR="00A54299" w:rsidRPr="00386E01">
        <w:rPr>
          <w:rFonts w:ascii="Tahoma" w:eastAsia="Segoe UI" w:hAnsi="Tahoma" w:cs="Tahoma"/>
          <w:color w:val="000000"/>
          <w:spacing w:val="-1"/>
          <w:sz w:val="24"/>
        </w:rPr>
        <w:t>Council</w:t>
      </w:r>
      <w:r w:rsidR="00520517">
        <w:rPr>
          <w:rFonts w:ascii="Tahoma" w:eastAsia="Segoe UI" w:hAnsi="Tahoma" w:cs="Tahoma"/>
          <w:color w:val="000000"/>
          <w:spacing w:val="-1"/>
          <w:sz w:val="24"/>
        </w:rPr>
        <w:t xml:space="preserve"> </w:t>
      </w:r>
      <w:r w:rsidR="00520517" w:rsidRPr="00520517">
        <w:rPr>
          <w:rFonts w:ascii="Tahoma" w:eastAsia="Segoe UI" w:hAnsi="Tahoma" w:cs="Tahoma"/>
          <w:color w:val="000000"/>
          <w:spacing w:val="-1"/>
          <w:sz w:val="24"/>
        </w:rPr>
        <w:t xml:space="preserve">or international training and licensure which have been assessed and meet the Canadian Standard set </w:t>
      </w:r>
      <w:r w:rsidR="00520517" w:rsidRPr="004B7A8B">
        <w:rPr>
          <w:rFonts w:ascii="Tahoma" w:eastAsia="Segoe UI" w:hAnsi="Tahoma" w:cs="Tahoma"/>
          <w:color w:val="000000"/>
          <w:spacing w:val="-1"/>
          <w:sz w:val="24"/>
        </w:rPr>
        <w:t xml:space="preserve">by </w:t>
      </w:r>
      <w:bookmarkStart w:id="2" w:name="OLE_LINK1"/>
      <w:bookmarkStart w:id="3" w:name="OLE_LINK2"/>
      <w:r w:rsidR="00520517" w:rsidRPr="004B7A8B">
        <w:rPr>
          <w:rFonts w:ascii="Tahoma" w:eastAsia="Segoe UI" w:hAnsi="Tahoma" w:cs="Tahoma"/>
          <w:color w:val="000000"/>
          <w:spacing w:val="-1"/>
          <w:sz w:val="24"/>
        </w:rPr>
        <w:t>NACOR,</w:t>
      </w:r>
      <w:bookmarkEnd w:id="2"/>
      <w:bookmarkEnd w:id="3"/>
      <w:r w:rsidR="00A54299" w:rsidRPr="00386E01">
        <w:rPr>
          <w:rFonts w:ascii="Tahoma" w:eastAsia="Segoe UI" w:hAnsi="Tahoma" w:cs="Tahoma"/>
          <w:color w:val="000000"/>
          <w:spacing w:val="-1"/>
          <w:sz w:val="24"/>
        </w:rPr>
        <w:t xml:space="preserve"> and</w:t>
      </w:r>
    </w:p>
    <w:p w14:paraId="00DA58C5" w14:textId="632508E5" w:rsidR="00A54299" w:rsidRPr="00386E01" w:rsidRDefault="008A17EB" w:rsidP="008A17EB">
      <w:pPr>
        <w:spacing w:before="100" w:beforeAutospacing="1" w:after="100" w:afterAutospacing="1" w:line="360" w:lineRule="auto"/>
        <w:ind w:left="2880" w:hanging="720"/>
        <w:jc w:val="both"/>
        <w:textAlignment w:val="baseline"/>
        <w:rPr>
          <w:rFonts w:ascii="Tahoma" w:eastAsia="Segoe UI" w:hAnsi="Tahoma" w:cs="Tahoma"/>
          <w:color w:val="000000"/>
          <w:spacing w:val="-1"/>
          <w:sz w:val="24"/>
        </w:rPr>
      </w:pPr>
      <w:r w:rsidRPr="00386E01">
        <w:rPr>
          <w:rFonts w:ascii="Tahoma" w:eastAsia="Segoe UI" w:hAnsi="Tahoma" w:cs="Tahoma"/>
          <w:color w:val="000000"/>
          <w:sz w:val="24"/>
        </w:rPr>
        <w:t>(ii)</w:t>
      </w:r>
      <w:r w:rsidRPr="00386E01">
        <w:rPr>
          <w:rFonts w:ascii="Tahoma" w:eastAsia="Segoe UI" w:hAnsi="Tahoma" w:cs="Tahoma"/>
          <w:color w:val="000000"/>
          <w:sz w:val="24"/>
        </w:rPr>
        <w:tab/>
      </w:r>
      <w:r w:rsidR="005C392B" w:rsidRPr="00386E01">
        <w:rPr>
          <w:rFonts w:ascii="Tahoma" w:eastAsia="Segoe UI" w:hAnsi="Tahoma" w:cs="Tahoma"/>
          <w:color w:val="000000"/>
          <w:sz w:val="24"/>
        </w:rPr>
        <w:t>the national optical science examinations</w:t>
      </w:r>
      <w:r w:rsidR="00A54299" w:rsidRPr="00386E01">
        <w:rPr>
          <w:rFonts w:ascii="Tahoma" w:eastAsia="Segoe UI" w:hAnsi="Tahoma" w:cs="Tahoma"/>
          <w:color w:val="000000"/>
          <w:sz w:val="24"/>
        </w:rPr>
        <w:t>, or</w:t>
      </w:r>
    </w:p>
    <w:p w14:paraId="538C1DA3" w14:textId="77777777" w:rsidR="00A54299" w:rsidRPr="00386E01" w:rsidRDefault="00A54299" w:rsidP="008A17EB">
      <w:pPr>
        <w:spacing w:before="100" w:beforeAutospacing="1" w:after="100" w:afterAutospacing="1" w:line="360" w:lineRule="auto"/>
        <w:ind w:left="2160" w:hanging="720"/>
        <w:jc w:val="both"/>
        <w:textAlignment w:val="baseline"/>
        <w:rPr>
          <w:rFonts w:ascii="Tahoma" w:eastAsia="Segoe UI" w:hAnsi="Tahoma" w:cs="Tahoma"/>
          <w:color w:val="000000"/>
          <w:sz w:val="24"/>
        </w:rPr>
      </w:pPr>
      <w:r w:rsidRPr="00386E01">
        <w:rPr>
          <w:rFonts w:ascii="Tahoma" w:eastAsia="Segoe UI" w:hAnsi="Tahoma" w:cs="Tahoma"/>
          <w:color w:val="000000"/>
          <w:sz w:val="24"/>
        </w:rPr>
        <w:t>(b)</w:t>
      </w:r>
      <w:r w:rsidRPr="00386E01">
        <w:rPr>
          <w:rFonts w:ascii="Tahoma" w:eastAsia="Segoe UI" w:hAnsi="Tahoma" w:cs="Tahoma"/>
          <w:color w:val="000000"/>
          <w:sz w:val="24"/>
        </w:rPr>
        <w:tab/>
        <w:t>qualify by virtue of a mutual recognition agreement in force at the time of the application for registration</w:t>
      </w:r>
      <w:r w:rsidR="008A17EB" w:rsidRPr="00386E01">
        <w:rPr>
          <w:rFonts w:ascii="Tahoma" w:eastAsia="Segoe UI" w:hAnsi="Tahoma" w:cs="Tahoma"/>
          <w:color w:val="000000"/>
          <w:sz w:val="24"/>
        </w:rPr>
        <w:t>; and</w:t>
      </w:r>
    </w:p>
    <w:p w14:paraId="4159C62A" w14:textId="77777777" w:rsidR="004A74C2" w:rsidRPr="00386E01" w:rsidRDefault="004A74C2" w:rsidP="008A17EB">
      <w:pPr>
        <w:spacing w:before="100" w:beforeAutospacing="1" w:after="100" w:afterAutospacing="1" w:line="360" w:lineRule="auto"/>
        <w:ind w:left="2160" w:hanging="720"/>
        <w:jc w:val="both"/>
        <w:textAlignment w:val="baseline"/>
        <w:rPr>
          <w:rFonts w:ascii="Tahoma" w:eastAsia="Segoe UI" w:hAnsi="Tahoma" w:cs="Tahoma"/>
          <w:color w:val="000000"/>
          <w:sz w:val="24"/>
        </w:rPr>
      </w:pPr>
      <w:r w:rsidRPr="00386E01">
        <w:rPr>
          <w:rFonts w:ascii="Tahoma" w:eastAsia="Segoe UI" w:hAnsi="Tahoma" w:cs="Tahoma"/>
          <w:color w:val="000000"/>
          <w:sz w:val="24"/>
        </w:rPr>
        <w:t>(c)</w:t>
      </w:r>
      <w:r w:rsidRPr="00386E01">
        <w:rPr>
          <w:rFonts w:ascii="Tahoma" w:eastAsia="Segoe UI" w:hAnsi="Tahoma" w:cs="Tahoma"/>
          <w:color w:val="000000"/>
          <w:sz w:val="24"/>
        </w:rPr>
        <w:tab/>
        <w:t>provide a current (within the last 60 days) copy of a criminal background check including a vulnerable sector screening.</w:t>
      </w:r>
    </w:p>
    <w:p w14:paraId="2C14174B" w14:textId="77777777" w:rsidR="004A74C2" w:rsidRPr="00386E01" w:rsidRDefault="004A74C2" w:rsidP="0081390A">
      <w:pPr>
        <w:spacing w:before="100" w:beforeAutospacing="1" w:after="100" w:afterAutospacing="1" w:line="360" w:lineRule="auto"/>
        <w:ind w:left="720"/>
        <w:jc w:val="both"/>
        <w:textAlignment w:val="baseline"/>
        <w:rPr>
          <w:rFonts w:ascii="Tahoma" w:eastAsia="Segoe UI" w:hAnsi="Tahoma" w:cs="Tahoma"/>
          <w:color w:val="000000"/>
          <w:sz w:val="24"/>
        </w:rPr>
      </w:pPr>
      <w:r w:rsidRPr="00386E01">
        <w:rPr>
          <w:rFonts w:ascii="Tahoma" w:eastAsia="Segoe UI" w:hAnsi="Tahoma" w:cs="Tahoma"/>
          <w:color w:val="000000"/>
          <w:sz w:val="24"/>
        </w:rPr>
        <w:t>(2)</w:t>
      </w:r>
      <w:r w:rsidRPr="00386E01">
        <w:rPr>
          <w:rFonts w:ascii="Tahoma" w:eastAsia="Segoe UI" w:hAnsi="Tahoma" w:cs="Tahoma"/>
          <w:color w:val="000000"/>
          <w:sz w:val="24"/>
        </w:rPr>
        <w:tab/>
        <w:t xml:space="preserve">All applicants for registration as an optician with one or more outstanding charges or convictions for an offence </w:t>
      </w:r>
      <w:r w:rsidR="00357D7A" w:rsidRPr="00386E01">
        <w:rPr>
          <w:rFonts w:ascii="Tahoma" w:eastAsia="Segoe UI" w:hAnsi="Tahoma" w:cs="Tahoma"/>
          <w:color w:val="000000"/>
          <w:sz w:val="24"/>
        </w:rPr>
        <w:t>are</w:t>
      </w:r>
      <w:r w:rsidRPr="00386E01">
        <w:rPr>
          <w:rFonts w:ascii="Tahoma" w:eastAsia="Segoe UI" w:hAnsi="Tahoma" w:cs="Tahoma"/>
          <w:color w:val="000000"/>
          <w:sz w:val="24"/>
        </w:rPr>
        <w:t xml:space="preserve"> assessed according to the following criteria to determine eligibility for membership and shall provide such information as the Registrar requires</w:t>
      </w:r>
      <w:r w:rsidR="008A17EB" w:rsidRPr="00386E01">
        <w:rPr>
          <w:rFonts w:ascii="Tahoma" w:eastAsia="Segoe UI" w:hAnsi="Tahoma" w:cs="Tahoma"/>
          <w:color w:val="000000"/>
          <w:sz w:val="24"/>
        </w:rPr>
        <w:t>, including but not limited to</w:t>
      </w:r>
      <w:r w:rsidRPr="00386E01">
        <w:rPr>
          <w:rFonts w:ascii="Tahoma" w:eastAsia="Segoe UI" w:hAnsi="Tahoma" w:cs="Tahoma"/>
          <w:color w:val="000000"/>
          <w:sz w:val="24"/>
        </w:rPr>
        <w:t>:</w:t>
      </w:r>
    </w:p>
    <w:p w14:paraId="19CE7084" w14:textId="4EE58432" w:rsidR="004A74C2" w:rsidRPr="00386E01" w:rsidRDefault="004A74C2" w:rsidP="004A74C2">
      <w:pPr>
        <w:spacing w:before="100" w:beforeAutospacing="1" w:after="100" w:afterAutospacing="1" w:line="360" w:lineRule="auto"/>
        <w:ind w:left="2160" w:hanging="720"/>
        <w:jc w:val="both"/>
        <w:textAlignment w:val="baseline"/>
        <w:rPr>
          <w:rFonts w:ascii="Tahoma" w:eastAsia="Segoe UI" w:hAnsi="Tahoma" w:cs="Tahoma"/>
          <w:color w:val="000000"/>
          <w:sz w:val="24"/>
        </w:rPr>
      </w:pPr>
      <w:r w:rsidRPr="00386E01">
        <w:rPr>
          <w:rFonts w:ascii="Tahoma" w:eastAsia="Segoe UI" w:hAnsi="Tahoma" w:cs="Tahoma"/>
          <w:color w:val="000000"/>
          <w:sz w:val="24"/>
        </w:rPr>
        <w:t>(</w:t>
      </w:r>
      <w:r w:rsidR="008A17EB" w:rsidRPr="00386E01">
        <w:rPr>
          <w:rFonts w:ascii="Tahoma" w:eastAsia="Segoe UI" w:hAnsi="Tahoma" w:cs="Tahoma"/>
          <w:color w:val="000000"/>
          <w:sz w:val="24"/>
        </w:rPr>
        <w:t>a</w:t>
      </w:r>
      <w:r w:rsidRPr="00386E01">
        <w:rPr>
          <w:rFonts w:ascii="Tahoma" w:eastAsia="Segoe UI" w:hAnsi="Tahoma" w:cs="Tahoma"/>
          <w:color w:val="000000"/>
          <w:sz w:val="24"/>
        </w:rPr>
        <w:t>)</w:t>
      </w:r>
      <w:r w:rsidRPr="00386E01">
        <w:rPr>
          <w:rFonts w:ascii="Tahoma" w:eastAsia="Segoe UI" w:hAnsi="Tahoma" w:cs="Tahoma"/>
          <w:color w:val="000000"/>
          <w:sz w:val="24"/>
        </w:rPr>
        <w:tab/>
        <w:t xml:space="preserve">the nature of the </w:t>
      </w:r>
      <w:r w:rsidR="00B31D90" w:rsidRPr="00386E01">
        <w:rPr>
          <w:rFonts w:ascii="Tahoma" w:eastAsia="Segoe UI" w:hAnsi="Tahoma" w:cs="Tahoma"/>
          <w:color w:val="000000"/>
          <w:sz w:val="24"/>
        </w:rPr>
        <w:t>behavior</w:t>
      </w:r>
      <w:r w:rsidRPr="00386E01">
        <w:rPr>
          <w:rFonts w:ascii="Tahoma" w:eastAsia="Segoe UI" w:hAnsi="Tahoma" w:cs="Tahoma"/>
          <w:color w:val="000000"/>
          <w:sz w:val="24"/>
        </w:rPr>
        <w:t xml:space="preserve"> for which the charge or conviction was made, and, if repeated</w:t>
      </w:r>
      <w:r w:rsidR="00357D7A" w:rsidRPr="00386E01">
        <w:rPr>
          <w:rFonts w:ascii="Tahoma" w:eastAsia="Segoe UI" w:hAnsi="Tahoma" w:cs="Tahoma"/>
          <w:color w:val="000000"/>
          <w:sz w:val="24"/>
        </w:rPr>
        <w:t>,</w:t>
      </w:r>
      <w:r w:rsidRPr="00386E01">
        <w:rPr>
          <w:rFonts w:ascii="Tahoma" w:eastAsia="Segoe UI" w:hAnsi="Tahoma" w:cs="Tahoma"/>
          <w:color w:val="000000"/>
          <w:sz w:val="24"/>
        </w:rPr>
        <w:t xml:space="preserve"> the threat to patient safety and to the </w:t>
      </w:r>
      <w:r w:rsidR="00357D7A" w:rsidRPr="00386E01">
        <w:rPr>
          <w:rFonts w:ascii="Tahoma" w:eastAsia="Segoe UI" w:hAnsi="Tahoma" w:cs="Tahoma"/>
          <w:color w:val="000000"/>
          <w:sz w:val="24"/>
        </w:rPr>
        <w:t>member</w:t>
      </w:r>
      <w:r w:rsidRPr="00386E01">
        <w:rPr>
          <w:rFonts w:ascii="Tahoma" w:eastAsia="Segoe UI" w:hAnsi="Tahoma" w:cs="Tahoma"/>
          <w:color w:val="000000"/>
          <w:sz w:val="24"/>
        </w:rPr>
        <w:t>’s ability to operate safely and efficiently;</w:t>
      </w:r>
    </w:p>
    <w:p w14:paraId="1FBF2A62" w14:textId="77777777" w:rsidR="004A74C2" w:rsidRPr="00386E01" w:rsidRDefault="004A74C2" w:rsidP="004A74C2">
      <w:pPr>
        <w:spacing w:before="100" w:beforeAutospacing="1" w:after="100" w:afterAutospacing="1" w:line="360" w:lineRule="auto"/>
        <w:ind w:left="2160" w:hanging="720"/>
        <w:jc w:val="both"/>
        <w:textAlignment w:val="baseline"/>
        <w:rPr>
          <w:rFonts w:ascii="Tahoma" w:eastAsia="Segoe UI" w:hAnsi="Tahoma" w:cs="Tahoma"/>
          <w:color w:val="000000"/>
          <w:sz w:val="24"/>
        </w:rPr>
      </w:pPr>
      <w:r w:rsidRPr="00386E01">
        <w:rPr>
          <w:rFonts w:ascii="Tahoma" w:eastAsia="Segoe UI" w:hAnsi="Tahoma" w:cs="Tahoma"/>
          <w:color w:val="000000"/>
          <w:sz w:val="24"/>
        </w:rPr>
        <w:t>(</w:t>
      </w:r>
      <w:r w:rsidR="008A17EB" w:rsidRPr="00386E01">
        <w:rPr>
          <w:rFonts w:ascii="Tahoma" w:eastAsia="Segoe UI" w:hAnsi="Tahoma" w:cs="Tahoma"/>
          <w:color w:val="000000"/>
          <w:sz w:val="24"/>
        </w:rPr>
        <w:t>b</w:t>
      </w:r>
      <w:r w:rsidRPr="00386E01">
        <w:rPr>
          <w:rFonts w:ascii="Tahoma" w:eastAsia="Segoe UI" w:hAnsi="Tahoma" w:cs="Tahoma"/>
          <w:color w:val="000000"/>
          <w:sz w:val="24"/>
        </w:rPr>
        <w:t>)</w:t>
      </w:r>
      <w:r w:rsidRPr="00386E01">
        <w:rPr>
          <w:rFonts w:ascii="Tahoma" w:eastAsia="Segoe UI" w:hAnsi="Tahoma" w:cs="Tahoma"/>
          <w:color w:val="000000"/>
          <w:sz w:val="24"/>
        </w:rPr>
        <w:tab/>
        <w:t>the circumstances of the charge or conviction and the particulars of the offence(s) involved; and</w:t>
      </w:r>
    </w:p>
    <w:p w14:paraId="03C9AE73" w14:textId="77777777" w:rsidR="004A74C2" w:rsidRPr="00386E01" w:rsidRDefault="004A74C2" w:rsidP="004A74C2">
      <w:pPr>
        <w:spacing w:before="100" w:beforeAutospacing="1" w:after="100" w:afterAutospacing="1" w:line="360" w:lineRule="auto"/>
        <w:ind w:left="2160" w:hanging="720"/>
        <w:jc w:val="both"/>
        <w:textAlignment w:val="baseline"/>
        <w:rPr>
          <w:rFonts w:ascii="Tahoma" w:eastAsia="Segoe UI" w:hAnsi="Tahoma" w:cs="Tahoma"/>
          <w:color w:val="000000"/>
          <w:sz w:val="24"/>
        </w:rPr>
      </w:pPr>
      <w:r w:rsidRPr="00386E01">
        <w:rPr>
          <w:rFonts w:ascii="Tahoma" w:eastAsia="Segoe UI" w:hAnsi="Tahoma" w:cs="Tahoma"/>
          <w:color w:val="000000"/>
          <w:sz w:val="24"/>
        </w:rPr>
        <w:t>(</w:t>
      </w:r>
      <w:r w:rsidR="008A17EB" w:rsidRPr="00386E01">
        <w:rPr>
          <w:rFonts w:ascii="Tahoma" w:eastAsia="Segoe UI" w:hAnsi="Tahoma" w:cs="Tahoma"/>
          <w:color w:val="000000"/>
          <w:sz w:val="24"/>
        </w:rPr>
        <w:t>c</w:t>
      </w:r>
      <w:r w:rsidRPr="00386E01">
        <w:rPr>
          <w:rFonts w:ascii="Tahoma" w:eastAsia="Segoe UI" w:hAnsi="Tahoma" w:cs="Tahoma"/>
          <w:color w:val="000000"/>
          <w:sz w:val="24"/>
        </w:rPr>
        <w:t>)</w:t>
      </w:r>
      <w:r w:rsidRPr="00386E01">
        <w:rPr>
          <w:rFonts w:ascii="Tahoma" w:eastAsia="Segoe UI" w:hAnsi="Tahoma" w:cs="Tahoma"/>
          <w:color w:val="000000"/>
          <w:sz w:val="24"/>
        </w:rPr>
        <w:tab/>
        <w:t>in the case of a conviction, efforts made at rehabilitation, likelihood of recurrences, and accomplishments of the individual since the conviction.</w:t>
      </w:r>
    </w:p>
    <w:p w14:paraId="6B3611C5" w14:textId="77777777" w:rsidR="004A74C2" w:rsidRPr="00386E01" w:rsidRDefault="004A74C2" w:rsidP="0081390A">
      <w:pPr>
        <w:spacing w:before="100" w:beforeAutospacing="1" w:after="100" w:afterAutospacing="1" w:line="360" w:lineRule="auto"/>
        <w:ind w:left="720"/>
        <w:jc w:val="both"/>
        <w:textAlignment w:val="baseline"/>
        <w:rPr>
          <w:rFonts w:ascii="Tahoma" w:eastAsia="Segoe UI" w:hAnsi="Tahoma" w:cs="Tahoma"/>
          <w:color w:val="000000"/>
          <w:sz w:val="24"/>
        </w:rPr>
      </w:pPr>
      <w:r w:rsidRPr="00386E01">
        <w:rPr>
          <w:rFonts w:ascii="Tahoma" w:eastAsia="Segoe UI" w:hAnsi="Tahoma" w:cs="Tahoma"/>
          <w:color w:val="000000"/>
          <w:sz w:val="24"/>
        </w:rPr>
        <w:t>(3)</w:t>
      </w:r>
      <w:r w:rsidRPr="00386E01">
        <w:rPr>
          <w:rFonts w:ascii="Tahoma" w:eastAsia="Segoe UI" w:hAnsi="Tahoma" w:cs="Tahoma"/>
          <w:color w:val="000000"/>
          <w:sz w:val="24"/>
        </w:rPr>
        <w:tab/>
        <w:t>Subject to section 17(4) below, applicants who are serving or subject to a sentence, which includes parole, suspended sentence, house arrest, conditional and absolute discharge, probation or other incomplete disposition by a court for an offence are not eligible for membership.</w:t>
      </w:r>
    </w:p>
    <w:p w14:paraId="1454A1EA" w14:textId="77777777" w:rsidR="004A74C2" w:rsidRPr="00386E01" w:rsidRDefault="004A74C2" w:rsidP="0081390A">
      <w:pPr>
        <w:spacing w:before="100" w:beforeAutospacing="1" w:after="100" w:afterAutospacing="1" w:line="360" w:lineRule="auto"/>
        <w:ind w:left="720"/>
        <w:jc w:val="both"/>
        <w:textAlignment w:val="baseline"/>
        <w:rPr>
          <w:rFonts w:ascii="Tahoma" w:eastAsia="Segoe UI" w:hAnsi="Tahoma" w:cs="Tahoma"/>
          <w:color w:val="000000"/>
          <w:sz w:val="24"/>
        </w:rPr>
      </w:pPr>
      <w:r w:rsidRPr="00386E01">
        <w:rPr>
          <w:rFonts w:ascii="Tahoma" w:eastAsia="Segoe UI" w:hAnsi="Tahoma" w:cs="Tahoma"/>
          <w:color w:val="000000"/>
          <w:sz w:val="24"/>
        </w:rPr>
        <w:t>(4)</w:t>
      </w:r>
      <w:r w:rsidRPr="00386E01">
        <w:rPr>
          <w:rFonts w:ascii="Tahoma" w:eastAsia="Segoe UI" w:hAnsi="Tahoma" w:cs="Tahoma"/>
          <w:color w:val="000000"/>
          <w:sz w:val="24"/>
        </w:rPr>
        <w:tab/>
        <w:t>Notwithstanding section 17(</w:t>
      </w:r>
      <w:r w:rsidR="00D91E16" w:rsidRPr="00386E01">
        <w:rPr>
          <w:rFonts w:ascii="Tahoma" w:eastAsia="Segoe UI" w:hAnsi="Tahoma" w:cs="Tahoma"/>
          <w:color w:val="000000"/>
          <w:sz w:val="24"/>
        </w:rPr>
        <w:t>3</w:t>
      </w:r>
      <w:r w:rsidRPr="00386E01">
        <w:rPr>
          <w:rFonts w:ascii="Tahoma" w:eastAsia="Segoe UI" w:hAnsi="Tahoma" w:cs="Tahoma"/>
          <w:color w:val="000000"/>
          <w:sz w:val="24"/>
        </w:rPr>
        <w:t>), an application for registration as an optician with outstanding charges or convictions may be approved</w:t>
      </w:r>
      <w:r w:rsidR="008A17EB" w:rsidRPr="00386E01">
        <w:rPr>
          <w:rFonts w:ascii="Tahoma" w:eastAsia="Segoe UI" w:hAnsi="Tahoma" w:cs="Tahoma"/>
          <w:color w:val="000000"/>
          <w:sz w:val="24"/>
        </w:rPr>
        <w:t xml:space="preserve"> if all of the following criteria are met:</w:t>
      </w:r>
    </w:p>
    <w:p w14:paraId="0DD43E7D" w14:textId="77777777" w:rsidR="008A17EB" w:rsidRPr="00386E01" w:rsidRDefault="008A17EB" w:rsidP="008A17EB">
      <w:pPr>
        <w:spacing w:before="100" w:beforeAutospacing="1" w:after="100" w:afterAutospacing="1" w:line="360" w:lineRule="auto"/>
        <w:ind w:left="720" w:firstLine="720"/>
        <w:jc w:val="both"/>
        <w:textAlignment w:val="baseline"/>
        <w:rPr>
          <w:rFonts w:ascii="Tahoma" w:eastAsia="Segoe UI" w:hAnsi="Tahoma" w:cs="Tahoma"/>
          <w:color w:val="000000"/>
          <w:sz w:val="24"/>
        </w:rPr>
      </w:pPr>
      <w:r w:rsidRPr="00386E01">
        <w:rPr>
          <w:rFonts w:ascii="Tahoma" w:eastAsia="Segoe UI" w:hAnsi="Tahoma" w:cs="Tahoma"/>
          <w:color w:val="000000"/>
          <w:sz w:val="24"/>
        </w:rPr>
        <w:t>(a)</w:t>
      </w:r>
      <w:r w:rsidRPr="00386E01">
        <w:rPr>
          <w:rFonts w:ascii="Tahoma" w:eastAsia="Segoe UI" w:hAnsi="Tahoma" w:cs="Tahoma"/>
          <w:color w:val="000000"/>
          <w:sz w:val="24"/>
        </w:rPr>
        <w:tab/>
        <w:t>satisfactory references;</w:t>
      </w:r>
    </w:p>
    <w:p w14:paraId="226E08E5" w14:textId="77777777" w:rsidR="008A17EB" w:rsidRPr="00386E01" w:rsidRDefault="008A17EB" w:rsidP="008A17EB">
      <w:pPr>
        <w:spacing w:before="100" w:beforeAutospacing="1" w:after="100" w:afterAutospacing="1" w:line="360" w:lineRule="auto"/>
        <w:ind w:left="2160" w:hanging="720"/>
        <w:jc w:val="both"/>
        <w:textAlignment w:val="baseline"/>
        <w:rPr>
          <w:rFonts w:ascii="Tahoma" w:eastAsia="Segoe UI" w:hAnsi="Tahoma" w:cs="Tahoma"/>
          <w:color w:val="000000"/>
          <w:sz w:val="24"/>
        </w:rPr>
      </w:pPr>
      <w:r w:rsidRPr="00386E01">
        <w:rPr>
          <w:rFonts w:ascii="Tahoma" w:eastAsia="Segoe UI" w:hAnsi="Tahoma" w:cs="Tahoma"/>
          <w:color w:val="000000"/>
          <w:sz w:val="24"/>
        </w:rPr>
        <w:t>(b)</w:t>
      </w:r>
      <w:r w:rsidRPr="00386E01">
        <w:rPr>
          <w:rFonts w:ascii="Tahoma" w:eastAsia="Segoe UI" w:hAnsi="Tahoma" w:cs="Tahoma"/>
          <w:color w:val="000000"/>
          <w:sz w:val="24"/>
        </w:rPr>
        <w:tab/>
        <w:t xml:space="preserve">in the case of a conviction, documentation supporting that the applicant has been of good character since the conviction; </w:t>
      </w:r>
    </w:p>
    <w:p w14:paraId="7257F79B" w14:textId="77777777" w:rsidR="008A17EB" w:rsidRPr="00386E01" w:rsidRDefault="008A17EB" w:rsidP="008A17EB">
      <w:pPr>
        <w:spacing w:before="100" w:beforeAutospacing="1" w:after="100" w:afterAutospacing="1" w:line="360" w:lineRule="auto"/>
        <w:ind w:left="2160" w:hanging="720"/>
        <w:jc w:val="both"/>
        <w:textAlignment w:val="baseline"/>
        <w:rPr>
          <w:rFonts w:ascii="Tahoma" w:eastAsia="Segoe UI" w:hAnsi="Tahoma" w:cs="Tahoma"/>
          <w:color w:val="000000"/>
          <w:sz w:val="24"/>
        </w:rPr>
      </w:pPr>
      <w:r w:rsidRPr="00386E01">
        <w:rPr>
          <w:rFonts w:ascii="Tahoma" w:eastAsia="Segoe UI" w:hAnsi="Tahoma" w:cs="Tahoma"/>
          <w:color w:val="000000"/>
          <w:sz w:val="24"/>
        </w:rPr>
        <w:t>(c)</w:t>
      </w:r>
      <w:r w:rsidRPr="00386E01">
        <w:rPr>
          <w:rFonts w:ascii="Tahoma" w:eastAsia="Segoe UI" w:hAnsi="Tahoma" w:cs="Tahoma"/>
          <w:color w:val="000000"/>
          <w:sz w:val="24"/>
        </w:rPr>
        <w:tab/>
        <w:t>there are no special circumstances that lead the Registrar to reasonably believe the applicant is not of good character</w:t>
      </w:r>
      <w:r w:rsidR="00C17F79" w:rsidRPr="00386E01">
        <w:rPr>
          <w:rFonts w:ascii="Tahoma" w:eastAsia="Segoe UI" w:hAnsi="Tahoma" w:cs="Tahoma"/>
          <w:color w:val="000000"/>
          <w:sz w:val="24"/>
        </w:rPr>
        <w:t>; and</w:t>
      </w:r>
    </w:p>
    <w:p w14:paraId="33C2DAEA" w14:textId="77777777" w:rsidR="00C17F79" w:rsidRPr="00386E01" w:rsidRDefault="00C17F79" w:rsidP="008A17EB">
      <w:pPr>
        <w:spacing w:before="100" w:beforeAutospacing="1" w:after="100" w:afterAutospacing="1" w:line="360" w:lineRule="auto"/>
        <w:ind w:left="2160" w:hanging="720"/>
        <w:jc w:val="both"/>
        <w:textAlignment w:val="baseline"/>
        <w:rPr>
          <w:rFonts w:ascii="Tahoma" w:eastAsia="Segoe UI" w:hAnsi="Tahoma" w:cs="Tahoma"/>
          <w:color w:val="000000"/>
          <w:sz w:val="24"/>
        </w:rPr>
      </w:pPr>
      <w:r w:rsidRPr="00386E01">
        <w:rPr>
          <w:rFonts w:ascii="Tahoma" w:eastAsia="Segoe UI" w:hAnsi="Tahoma" w:cs="Tahoma"/>
          <w:color w:val="000000"/>
          <w:sz w:val="24"/>
        </w:rPr>
        <w:t>(d)</w:t>
      </w:r>
      <w:r w:rsidRPr="00386E01">
        <w:rPr>
          <w:rFonts w:ascii="Tahoma" w:eastAsia="Segoe UI" w:hAnsi="Tahoma" w:cs="Tahoma"/>
          <w:color w:val="000000"/>
          <w:sz w:val="24"/>
        </w:rPr>
        <w:tab/>
      </w:r>
      <w:r w:rsidR="005624AE" w:rsidRPr="00386E01">
        <w:rPr>
          <w:rFonts w:ascii="Tahoma" w:eastAsia="Segoe UI" w:hAnsi="Tahoma" w:cs="Tahoma"/>
          <w:color w:val="000000"/>
          <w:sz w:val="24"/>
        </w:rPr>
        <w:t>there are no circumstances that lead the Registrar to reasonably believe that the applicant should not be practising optical dispensing or that</w:t>
      </w:r>
      <w:r w:rsidRPr="00386E01">
        <w:rPr>
          <w:rFonts w:ascii="Tahoma" w:eastAsia="Segoe UI" w:hAnsi="Tahoma" w:cs="Tahoma"/>
          <w:color w:val="000000"/>
          <w:sz w:val="24"/>
        </w:rPr>
        <w:t xml:space="preserve"> </w:t>
      </w:r>
      <w:r w:rsidR="005624AE" w:rsidRPr="00386E01">
        <w:rPr>
          <w:rFonts w:ascii="Tahoma" w:eastAsia="Segoe UI" w:hAnsi="Tahoma" w:cs="Tahoma"/>
          <w:color w:val="000000"/>
          <w:sz w:val="24"/>
        </w:rPr>
        <w:t xml:space="preserve">the registration of the applicant would constitute a danger to the public or that the registration of the applicant would adversely affect the good name of the Association or the optician profession. </w:t>
      </w:r>
    </w:p>
    <w:bookmarkEnd w:id="1"/>
    <w:p w14:paraId="5555022C" w14:textId="64FCB3AF" w:rsidR="000B47C4" w:rsidRPr="00386E01" w:rsidRDefault="000B47C4" w:rsidP="0081390A">
      <w:pPr>
        <w:spacing w:before="100" w:beforeAutospacing="1" w:after="100" w:afterAutospacing="1" w:line="360" w:lineRule="auto"/>
        <w:ind w:left="720" w:hanging="720"/>
        <w:jc w:val="both"/>
        <w:textAlignment w:val="baseline"/>
        <w:rPr>
          <w:rFonts w:ascii="Tahoma" w:eastAsia="Segoe UI" w:hAnsi="Tahoma" w:cs="Tahoma"/>
          <w:color w:val="000000"/>
          <w:spacing w:val="9"/>
          <w:sz w:val="24"/>
        </w:rPr>
      </w:pPr>
      <w:r w:rsidRPr="00386E01">
        <w:rPr>
          <w:rFonts w:ascii="Tahoma" w:eastAsia="Segoe UI" w:hAnsi="Tahoma" w:cs="Tahoma"/>
          <w:b/>
          <w:color w:val="000000"/>
          <w:spacing w:val="9"/>
          <w:sz w:val="24"/>
        </w:rPr>
        <w:t>17.1</w:t>
      </w:r>
      <w:r w:rsidR="0081390A" w:rsidRPr="00386E01">
        <w:rPr>
          <w:rFonts w:ascii="Tahoma" w:eastAsia="Segoe UI" w:hAnsi="Tahoma" w:cs="Tahoma"/>
          <w:color w:val="000000"/>
          <w:spacing w:val="9"/>
          <w:sz w:val="24"/>
        </w:rPr>
        <w:tab/>
      </w:r>
      <w:r w:rsidR="00607EC7" w:rsidRPr="00386E01">
        <w:rPr>
          <w:rFonts w:ascii="Tahoma" w:eastAsia="Segoe UI" w:hAnsi="Tahoma" w:cs="Tahoma"/>
          <w:color w:val="000000"/>
          <w:spacing w:val="9"/>
          <w:sz w:val="24"/>
        </w:rPr>
        <w:t>(1)</w:t>
      </w:r>
      <w:r w:rsidR="00607EC7" w:rsidRPr="00386E01">
        <w:rPr>
          <w:rFonts w:ascii="Tahoma" w:eastAsia="Segoe UI" w:hAnsi="Tahoma" w:cs="Tahoma"/>
          <w:color w:val="000000"/>
          <w:spacing w:val="9"/>
          <w:sz w:val="24"/>
        </w:rPr>
        <w:tab/>
      </w:r>
      <w:r w:rsidRPr="00386E01">
        <w:rPr>
          <w:rFonts w:ascii="Tahoma" w:eastAsia="Segoe UI" w:hAnsi="Tahoma" w:cs="Tahoma"/>
          <w:color w:val="000000"/>
          <w:spacing w:val="9"/>
          <w:sz w:val="24"/>
        </w:rPr>
        <w:t xml:space="preserve">All renewal applicants who have responded yes to the question(s) on the renewal application respecting offences, charges and convictions, must satisfy the Registrar of </w:t>
      </w:r>
      <w:r w:rsidR="00A20BCD" w:rsidRPr="00386E01">
        <w:rPr>
          <w:rFonts w:ascii="Tahoma" w:eastAsia="Segoe UI" w:hAnsi="Tahoma" w:cs="Tahoma"/>
          <w:color w:val="000000"/>
          <w:spacing w:val="9"/>
          <w:sz w:val="24"/>
        </w:rPr>
        <w:t>their</w:t>
      </w:r>
      <w:r w:rsidRPr="00386E01">
        <w:rPr>
          <w:rFonts w:ascii="Tahoma" w:eastAsia="Segoe UI" w:hAnsi="Tahoma" w:cs="Tahoma"/>
          <w:color w:val="000000"/>
          <w:spacing w:val="9"/>
          <w:sz w:val="24"/>
        </w:rPr>
        <w:t xml:space="preserve"> good character. The applicant must provide evidence of good character which includes but may not </w:t>
      </w:r>
      <w:r w:rsidR="00267050" w:rsidRPr="00386E01">
        <w:rPr>
          <w:rFonts w:ascii="Tahoma" w:eastAsia="Segoe UI" w:hAnsi="Tahoma" w:cs="Tahoma"/>
          <w:color w:val="000000"/>
          <w:spacing w:val="9"/>
          <w:sz w:val="24"/>
        </w:rPr>
        <w:t xml:space="preserve">be </w:t>
      </w:r>
      <w:r w:rsidRPr="00386E01">
        <w:rPr>
          <w:rFonts w:ascii="Tahoma" w:eastAsia="Segoe UI" w:hAnsi="Tahoma" w:cs="Tahoma"/>
          <w:color w:val="000000"/>
          <w:spacing w:val="9"/>
          <w:sz w:val="24"/>
        </w:rPr>
        <w:t>limited to:</w:t>
      </w:r>
    </w:p>
    <w:p w14:paraId="3941308B" w14:textId="77777777" w:rsidR="000B47C4" w:rsidRPr="00386E01" w:rsidRDefault="000B47C4" w:rsidP="000A0ADA">
      <w:pPr>
        <w:spacing w:before="100" w:beforeAutospacing="1" w:after="100" w:afterAutospacing="1" w:line="360" w:lineRule="auto"/>
        <w:ind w:left="2158" w:hanging="718"/>
        <w:jc w:val="both"/>
        <w:textAlignment w:val="baseline"/>
        <w:rPr>
          <w:rFonts w:ascii="Tahoma" w:eastAsia="Segoe UI" w:hAnsi="Tahoma" w:cs="Tahoma"/>
          <w:color w:val="000000"/>
          <w:spacing w:val="9"/>
          <w:sz w:val="24"/>
        </w:rPr>
      </w:pPr>
      <w:r w:rsidRPr="00386E01">
        <w:rPr>
          <w:rFonts w:ascii="Tahoma" w:eastAsia="Segoe UI" w:hAnsi="Tahoma" w:cs="Tahoma"/>
          <w:color w:val="000000"/>
          <w:spacing w:val="9"/>
          <w:sz w:val="24"/>
        </w:rPr>
        <w:t>(a)</w:t>
      </w:r>
      <w:r w:rsidRPr="00386E01">
        <w:rPr>
          <w:rFonts w:ascii="Tahoma" w:eastAsia="Segoe UI" w:hAnsi="Tahoma" w:cs="Tahoma"/>
          <w:color w:val="000000"/>
          <w:spacing w:val="9"/>
          <w:sz w:val="24"/>
        </w:rPr>
        <w:tab/>
        <w:t>a current (within the last 60 days) copy of a criminal background check including a vulnerable sector screening;</w:t>
      </w:r>
    </w:p>
    <w:p w14:paraId="14F0272E" w14:textId="77777777" w:rsidR="000B47C4" w:rsidRPr="00386E01" w:rsidRDefault="000B47C4" w:rsidP="000A0ADA">
      <w:pPr>
        <w:spacing w:before="100" w:beforeAutospacing="1" w:after="100" w:afterAutospacing="1" w:line="360" w:lineRule="auto"/>
        <w:ind w:left="790"/>
        <w:jc w:val="both"/>
        <w:textAlignment w:val="baseline"/>
        <w:rPr>
          <w:rFonts w:ascii="Tahoma" w:eastAsia="Segoe UI" w:hAnsi="Tahoma" w:cs="Tahoma"/>
          <w:color w:val="000000"/>
          <w:spacing w:val="9"/>
          <w:sz w:val="24"/>
        </w:rPr>
      </w:pPr>
      <w:r w:rsidRPr="00386E01">
        <w:rPr>
          <w:rFonts w:ascii="Tahoma" w:eastAsia="Segoe UI" w:hAnsi="Tahoma" w:cs="Tahoma"/>
          <w:color w:val="000000"/>
          <w:spacing w:val="9"/>
          <w:sz w:val="24"/>
        </w:rPr>
        <w:tab/>
        <w:t>(b)</w:t>
      </w:r>
      <w:r w:rsidRPr="00386E01">
        <w:rPr>
          <w:rFonts w:ascii="Tahoma" w:eastAsia="Segoe UI" w:hAnsi="Tahoma" w:cs="Tahoma"/>
          <w:color w:val="000000"/>
          <w:spacing w:val="9"/>
          <w:sz w:val="24"/>
        </w:rPr>
        <w:tab/>
        <w:t>satisfactory references from present or previous employers;</w:t>
      </w:r>
    </w:p>
    <w:p w14:paraId="5C1BCBA7" w14:textId="7B1EBC93" w:rsidR="000B47C4" w:rsidRPr="00386E01" w:rsidRDefault="000B47C4" w:rsidP="000A0ADA">
      <w:pPr>
        <w:spacing w:before="100" w:beforeAutospacing="1" w:after="100" w:afterAutospacing="1" w:line="360" w:lineRule="auto"/>
        <w:ind w:left="2158" w:hanging="720"/>
        <w:jc w:val="both"/>
        <w:textAlignment w:val="baseline"/>
        <w:rPr>
          <w:rFonts w:ascii="Tahoma" w:eastAsia="Segoe UI" w:hAnsi="Tahoma" w:cs="Tahoma"/>
          <w:color w:val="000000"/>
          <w:spacing w:val="9"/>
          <w:sz w:val="24"/>
        </w:rPr>
      </w:pPr>
      <w:r w:rsidRPr="00386E01">
        <w:rPr>
          <w:rFonts w:ascii="Tahoma" w:eastAsia="Segoe UI" w:hAnsi="Tahoma" w:cs="Tahoma"/>
          <w:color w:val="000000"/>
          <w:spacing w:val="9"/>
          <w:sz w:val="24"/>
        </w:rPr>
        <w:t>(c)</w:t>
      </w:r>
      <w:r w:rsidRPr="00386E01">
        <w:rPr>
          <w:rFonts w:ascii="Tahoma" w:eastAsia="Segoe UI" w:hAnsi="Tahoma" w:cs="Tahoma"/>
          <w:color w:val="000000"/>
          <w:spacing w:val="9"/>
          <w:sz w:val="24"/>
        </w:rPr>
        <w:tab/>
        <w:t xml:space="preserve">no record of outstanding charges or convictions relevant to the </w:t>
      </w:r>
      <w:r w:rsidR="00335EB5" w:rsidRPr="00386E01">
        <w:rPr>
          <w:rFonts w:ascii="Tahoma" w:eastAsia="Segoe UI" w:hAnsi="Tahoma" w:cs="Tahoma"/>
          <w:color w:val="000000"/>
          <w:spacing w:val="9"/>
          <w:sz w:val="24"/>
        </w:rPr>
        <w:t>practice</w:t>
      </w:r>
      <w:r w:rsidRPr="00386E01">
        <w:rPr>
          <w:rFonts w:ascii="Tahoma" w:eastAsia="Segoe UI" w:hAnsi="Tahoma" w:cs="Tahoma"/>
          <w:color w:val="000000"/>
          <w:spacing w:val="9"/>
          <w:sz w:val="24"/>
        </w:rPr>
        <w:t xml:space="preserve"> of an optician and membership in the Association;</w:t>
      </w:r>
    </w:p>
    <w:p w14:paraId="3160AB7F" w14:textId="77777777" w:rsidR="000B47C4" w:rsidRPr="00386E01" w:rsidRDefault="000B47C4" w:rsidP="000A0ADA">
      <w:pPr>
        <w:spacing w:before="100" w:beforeAutospacing="1" w:after="100" w:afterAutospacing="1" w:line="360" w:lineRule="auto"/>
        <w:ind w:left="2158" w:hanging="718"/>
        <w:jc w:val="both"/>
        <w:textAlignment w:val="baseline"/>
        <w:rPr>
          <w:rFonts w:ascii="Tahoma" w:eastAsia="Segoe UI" w:hAnsi="Tahoma" w:cs="Tahoma"/>
          <w:color w:val="000000"/>
          <w:spacing w:val="9"/>
          <w:sz w:val="24"/>
        </w:rPr>
      </w:pPr>
      <w:r w:rsidRPr="00386E01">
        <w:rPr>
          <w:rFonts w:ascii="Tahoma" w:eastAsia="Segoe UI" w:hAnsi="Tahoma" w:cs="Tahoma"/>
          <w:color w:val="000000"/>
          <w:spacing w:val="9"/>
          <w:sz w:val="24"/>
        </w:rPr>
        <w:t>(d)</w:t>
      </w:r>
      <w:r w:rsidRPr="00386E01">
        <w:rPr>
          <w:rFonts w:ascii="Tahoma" w:eastAsia="Segoe UI" w:hAnsi="Tahoma" w:cs="Tahoma"/>
          <w:color w:val="000000"/>
          <w:spacing w:val="9"/>
          <w:sz w:val="24"/>
        </w:rPr>
        <w:tab/>
        <w:t>no record of outstanding investigations or other disciplinary proceedings; and</w:t>
      </w:r>
    </w:p>
    <w:p w14:paraId="649FFB34" w14:textId="77777777" w:rsidR="000B47C4" w:rsidRPr="00386E01" w:rsidRDefault="000B47C4" w:rsidP="000A0ADA">
      <w:pPr>
        <w:spacing w:before="100" w:beforeAutospacing="1" w:after="100" w:afterAutospacing="1" w:line="360" w:lineRule="auto"/>
        <w:ind w:left="2158" w:hanging="718"/>
        <w:jc w:val="both"/>
        <w:textAlignment w:val="baseline"/>
        <w:rPr>
          <w:rFonts w:ascii="Tahoma" w:eastAsia="Segoe UI" w:hAnsi="Tahoma" w:cs="Tahoma"/>
          <w:color w:val="000000"/>
          <w:spacing w:val="9"/>
          <w:sz w:val="24"/>
        </w:rPr>
      </w:pPr>
      <w:r w:rsidRPr="00386E01">
        <w:rPr>
          <w:rFonts w:ascii="Tahoma" w:eastAsia="Segoe UI" w:hAnsi="Tahoma" w:cs="Tahoma"/>
          <w:color w:val="000000"/>
          <w:spacing w:val="9"/>
          <w:sz w:val="24"/>
        </w:rPr>
        <w:t>(e)</w:t>
      </w:r>
      <w:r w:rsidRPr="00386E01">
        <w:rPr>
          <w:rFonts w:ascii="Tahoma" w:eastAsia="Segoe UI" w:hAnsi="Tahoma" w:cs="Tahoma"/>
          <w:color w:val="000000"/>
          <w:spacing w:val="9"/>
          <w:sz w:val="24"/>
        </w:rPr>
        <w:tab/>
        <w:t>no history of dishonest behavior or misrepresentation on an application for membership.</w:t>
      </w:r>
    </w:p>
    <w:p w14:paraId="6874F273" w14:textId="77777777" w:rsidR="00607EC7" w:rsidRPr="00386E01" w:rsidRDefault="00607EC7" w:rsidP="000B47C4">
      <w:pPr>
        <w:spacing w:before="100" w:beforeAutospacing="1" w:after="100" w:afterAutospacing="1" w:line="360" w:lineRule="auto"/>
        <w:ind w:left="1440" w:hanging="718"/>
        <w:jc w:val="both"/>
        <w:textAlignment w:val="baseline"/>
        <w:rPr>
          <w:rFonts w:ascii="Tahoma" w:eastAsia="Segoe UI" w:hAnsi="Tahoma" w:cs="Tahoma"/>
          <w:color w:val="000000"/>
          <w:spacing w:val="9"/>
          <w:sz w:val="24"/>
        </w:rPr>
      </w:pPr>
      <w:r w:rsidRPr="00386E01">
        <w:rPr>
          <w:rFonts w:ascii="Tahoma" w:eastAsia="Segoe UI" w:hAnsi="Tahoma" w:cs="Tahoma"/>
          <w:color w:val="000000"/>
          <w:spacing w:val="9"/>
          <w:sz w:val="24"/>
        </w:rPr>
        <w:t>(2)</w:t>
      </w:r>
      <w:r w:rsidRPr="00386E01">
        <w:rPr>
          <w:rFonts w:ascii="Tahoma" w:eastAsia="Segoe UI" w:hAnsi="Tahoma" w:cs="Tahoma"/>
          <w:color w:val="000000"/>
          <w:spacing w:val="9"/>
          <w:sz w:val="24"/>
        </w:rPr>
        <w:tab/>
        <w:t>Sections 17(2) to (4) apply to applications for renewal of membership.</w:t>
      </w:r>
    </w:p>
    <w:p w14:paraId="69860994" w14:textId="2345E34E" w:rsidR="00A54299" w:rsidRPr="00386E01" w:rsidRDefault="00A54299" w:rsidP="00114C6D">
      <w:pPr>
        <w:spacing w:before="100" w:beforeAutospacing="1" w:after="100" w:afterAutospacing="1" w:line="360" w:lineRule="auto"/>
        <w:jc w:val="both"/>
        <w:textAlignment w:val="baseline"/>
        <w:rPr>
          <w:rFonts w:ascii="Tahoma" w:eastAsia="Segoe UI" w:hAnsi="Tahoma" w:cs="Tahoma"/>
          <w:color w:val="000000"/>
          <w:spacing w:val="9"/>
          <w:sz w:val="24"/>
        </w:rPr>
      </w:pPr>
      <w:r w:rsidRPr="00386E01">
        <w:rPr>
          <w:rFonts w:ascii="Tahoma" w:eastAsia="Segoe UI" w:hAnsi="Tahoma" w:cs="Tahoma"/>
          <w:b/>
          <w:color w:val="000000"/>
          <w:spacing w:val="9"/>
          <w:sz w:val="24"/>
        </w:rPr>
        <w:t xml:space="preserve">18 </w:t>
      </w:r>
      <w:r w:rsidRPr="00386E01">
        <w:rPr>
          <w:rFonts w:ascii="Tahoma" w:eastAsia="Segoe UI" w:hAnsi="Tahoma" w:cs="Tahoma"/>
          <w:color w:val="000000"/>
          <w:spacing w:val="9"/>
          <w:sz w:val="24"/>
        </w:rPr>
        <w:tab/>
        <w:t xml:space="preserve">To qualify for a certificate of special qualification, an optician shall have taken and </w:t>
      </w:r>
      <w:r w:rsidRPr="00386E01">
        <w:rPr>
          <w:rFonts w:ascii="Tahoma" w:eastAsia="Segoe UI" w:hAnsi="Tahoma" w:cs="Tahoma"/>
          <w:color w:val="000000"/>
          <w:sz w:val="24"/>
        </w:rPr>
        <w:t>successfully completed a</w:t>
      </w:r>
      <w:r w:rsidR="00A451FD" w:rsidRPr="00386E01">
        <w:rPr>
          <w:rFonts w:ascii="Tahoma" w:eastAsia="Segoe UI" w:hAnsi="Tahoma" w:cs="Tahoma"/>
          <w:color w:val="000000"/>
          <w:sz w:val="24"/>
        </w:rPr>
        <w:t>n accredited</w:t>
      </w:r>
      <w:r w:rsidRPr="00386E01">
        <w:rPr>
          <w:rFonts w:ascii="Tahoma" w:eastAsia="Segoe UI" w:hAnsi="Tahoma" w:cs="Tahoma"/>
          <w:color w:val="000000"/>
          <w:sz w:val="24"/>
        </w:rPr>
        <w:t xml:space="preserve"> course and assessment process which is approved by the Council at the time of </w:t>
      </w:r>
      <w:r w:rsidR="000D18D6" w:rsidRPr="00386E01">
        <w:rPr>
          <w:rFonts w:ascii="Tahoma" w:eastAsia="Segoe UI" w:hAnsi="Tahoma" w:cs="Tahoma"/>
          <w:color w:val="000000"/>
          <w:sz w:val="24"/>
        </w:rPr>
        <w:t>application or</w:t>
      </w:r>
      <w:r w:rsidRPr="00386E01">
        <w:rPr>
          <w:rFonts w:ascii="Tahoma" w:eastAsia="Segoe UI" w:hAnsi="Tahoma" w:cs="Tahoma"/>
          <w:color w:val="000000"/>
          <w:sz w:val="24"/>
        </w:rPr>
        <w:t xml:space="preserve"> qualify by virtue of a mutual recognition agreement in force at such time.</w:t>
      </w:r>
      <w:r w:rsidR="00812B0A" w:rsidRPr="00386E01">
        <w:t xml:space="preserve"> </w:t>
      </w:r>
    </w:p>
    <w:p w14:paraId="562A70DE" w14:textId="39D6E7BC" w:rsidR="00A54299" w:rsidRPr="00386E01" w:rsidRDefault="00A54299" w:rsidP="00A54299">
      <w:pPr>
        <w:tabs>
          <w:tab w:val="left" w:pos="720"/>
        </w:tabs>
        <w:spacing w:before="100" w:beforeAutospacing="1" w:after="100" w:afterAutospacing="1" w:line="360" w:lineRule="auto"/>
        <w:ind w:left="720" w:right="72" w:hanging="720"/>
        <w:jc w:val="both"/>
        <w:textAlignment w:val="baseline"/>
        <w:rPr>
          <w:rFonts w:ascii="Tahoma" w:eastAsia="Segoe UI" w:hAnsi="Tahoma" w:cs="Tahoma"/>
          <w:color w:val="000000"/>
          <w:sz w:val="24"/>
        </w:rPr>
      </w:pPr>
      <w:r w:rsidRPr="00386E01">
        <w:rPr>
          <w:rFonts w:ascii="Tahoma" w:eastAsia="Segoe UI" w:hAnsi="Tahoma" w:cs="Tahoma"/>
          <w:b/>
          <w:color w:val="000000"/>
          <w:sz w:val="24"/>
        </w:rPr>
        <w:t xml:space="preserve">19 </w:t>
      </w:r>
      <w:r w:rsidRPr="00386E01">
        <w:rPr>
          <w:rFonts w:ascii="Tahoma" w:eastAsia="Segoe UI" w:hAnsi="Tahoma" w:cs="Tahoma"/>
          <w:color w:val="000000"/>
          <w:sz w:val="24"/>
        </w:rPr>
        <w:tab/>
        <w:t>(1)</w:t>
      </w:r>
      <w:r w:rsidRPr="00386E01">
        <w:rPr>
          <w:rFonts w:ascii="Tahoma" w:eastAsia="Segoe UI" w:hAnsi="Tahoma" w:cs="Tahoma"/>
          <w:color w:val="000000"/>
          <w:sz w:val="24"/>
        </w:rPr>
        <w:tab/>
        <w:t xml:space="preserve">An application for admission as a registered apprentice shall be filed with the </w:t>
      </w:r>
      <w:r w:rsidRPr="00386E01">
        <w:rPr>
          <w:rFonts w:ascii="Tahoma" w:eastAsia="Segoe UI" w:hAnsi="Tahoma" w:cs="Tahoma"/>
          <w:color w:val="000000"/>
          <w:spacing w:val="-1"/>
          <w:sz w:val="24"/>
        </w:rPr>
        <w:t>Secretary.</w:t>
      </w:r>
    </w:p>
    <w:p w14:paraId="3538E963" w14:textId="77777777" w:rsidR="00A54299" w:rsidRPr="00386E01" w:rsidRDefault="00A54299" w:rsidP="00A54299">
      <w:pPr>
        <w:spacing w:before="100" w:beforeAutospacing="1" w:after="100" w:afterAutospacing="1" w:line="360" w:lineRule="auto"/>
        <w:ind w:left="504"/>
        <w:jc w:val="both"/>
        <w:textAlignment w:val="baseline"/>
        <w:rPr>
          <w:rFonts w:ascii="Tahoma" w:eastAsia="Segoe UI" w:hAnsi="Tahoma" w:cs="Tahoma"/>
          <w:color w:val="000000"/>
          <w:sz w:val="24"/>
        </w:rPr>
      </w:pPr>
      <w:r w:rsidRPr="00386E01">
        <w:rPr>
          <w:rFonts w:ascii="Tahoma" w:eastAsia="Segoe UI" w:hAnsi="Tahoma" w:cs="Tahoma"/>
          <w:color w:val="000000"/>
          <w:sz w:val="24"/>
        </w:rPr>
        <w:tab/>
        <w:t>(2)</w:t>
      </w:r>
      <w:r w:rsidRPr="00386E01">
        <w:rPr>
          <w:rFonts w:ascii="Tahoma" w:eastAsia="Segoe UI" w:hAnsi="Tahoma" w:cs="Tahoma"/>
          <w:color w:val="000000"/>
          <w:sz w:val="24"/>
        </w:rPr>
        <w:tab/>
        <w:t>The application shall</w:t>
      </w:r>
    </w:p>
    <w:p w14:paraId="635E54A7" w14:textId="77777777" w:rsidR="00A54299" w:rsidRPr="00386E01" w:rsidRDefault="00A54299" w:rsidP="00A54299">
      <w:pPr>
        <w:numPr>
          <w:ilvl w:val="0"/>
          <w:numId w:val="11"/>
        </w:numPr>
        <w:tabs>
          <w:tab w:val="clear" w:pos="648"/>
        </w:tabs>
        <w:spacing w:before="100" w:beforeAutospacing="1" w:after="100" w:afterAutospacing="1" w:line="360" w:lineRule="auto"/>
        <w:ind w:left="2160" w:right="72" w:hanging="720"/>
        <w:jc w:val="both"/>
        <w:textAlignment w:val="baseline"/>
        <w:rPr>
          <w:rFonts w:ascii="Tahoma" w:eastAsia="Segoe UI" w:hAnsi="Tahoma" w:cs="Tahoma"/>
          <w:color w:val="000000"/>
          <w:sz w:val="24"/>
        </w:rPr>
      </w:pPr>
      <w:r w:rsidRPr="00386E01">
        <w:rPr>
          <w:rFonts w:ascii="Tahoma" w:eastAsia="Segoe UI" w:hAnsi="Tahoma" w:cs="Tahoma"/>
          <w:color w:val="000000"/>
          <w:sz w:val="24"/>
        </w:rPr>
        <w:t>state the date of birth, the educational qualifications, and the citizenship of the applicant;</w:t>
      </w:r>
    </w:p>
    <w:p w14:paraId="34E274C4" w14:textId="16CAD72F" w:rsidR="00A54299" w:rsidRPr="00386E01" w:rsidRDefault="00A54299" w:rsidP="00A54299">
      <w:pPr>
        <w:numPr>
          <w:ilvl w:val="0"/>
          <w:numId w:val="11"/>
        </w:numPr>
        <w:tabs>
          <w:tab w:val="clear" w:pos="648"/>
        </w:tabs>
        <w:spacing w:before="100" w:beforeAutospacing="1" w:after="100" w:afterAutospacing="1" w:line="360" w:lineRule="auto"/>
        <w:ind w:left="2160" w:right="72" w:hanging="720"/>
        <w:jc w:val="both"/>
        <w:textAlignment w:val="baseline"/>
        <w:rPr>
          <w:rFonts w:ascii="Tahoma" w:eastAsia="Segoe UI" w:hAnsi="Tahoma" w:cs="Tahoma"/>
          <w:color w:val="000000"/>
          <w:sz w:val="24"/>
        </w:rPr>
      </w:pPr>
      <w:r w:rsidRPr="00386E01">
        <w:rPr>
          <w:rFonts w:ascii="Tahoma" w:eastAsia="Segoe UI" w:hAnsi="Tahoma" w:cs="Tahoma"/>
          <w:color w:val="000000"/>
          <w:sz w:val="24"/>
        </w:rPr>
        <w:t xml:space="preserve">name the </w:t>
      </w:r>
      <w:r w:rsidR="00676F0F" w:rsidRPr="00386E01">
        <w:rPr>
          <w:rFonts w:ascii="Tahoma" w:eastAsia="Segoe UI" w:hAnsi="Tahoma" w:cs="Tahoma"/>
          <w:color w:val="000000"/>
          <w:sz w:val="24"/>
        </w:rPr>
        <w:t>sponsor</w:t>
      </w:r>
      <w:r w:rsidRPr="00386E01">
        <w:rPr>
          <w:rFonts w:ascii="Tahoma" w:eastAsia="Segoe UI" w:hAnsi="Tahoma" w:cs="Tahoma"/>
          <w:color w:val="000000"/>
          <w:sz w:val="24"/>
        </w:rPr>
        <w:t xml:space="preserve"> with whom the applicant has entered into the apprenticeship agreement;</w:t>
      </w:r>
    </w:p>
    <w:p w14:paraId="6EA664D5" w14:textId="77777777" w:rsidR="00A54299" w:rsidRPr="00386E01" w:rsidRDefault="00A54299" w:rsidP="00A54299">
      <w:pPr>
        <w:numPr>
          <w:ilvl w:val="0"/>
          <w:numId w:val="11"/>
        </w:numPr>
        <w:tabs>
          <w:tab w:val="clear" w:pos="648"/>
        </w:tabs>
        <w:spacing w:before="100" w:beforeAutospacing="1" w:after="100" w:afterAutospacing="1" w:line="360" w:lineRule="auto"/>
        <w:ind w:left="2160" w:right="72" w:hanging="720"/>
        <w:jc w:val="both"/>
        <w:textAlignment w:val="baseline"/>
        <w:rPr>
          <w:rFonts w:ascii="Tahoma" w:eastAsia="Segoe UI" w:hAnsi="Tahoma" w:cs="Tahoma"/>
          <w:color w:val="000000"/>
          <w:sz w:val="24"/>
        </w:rPr>
      </w:pPr>
      <w:r w:rsidRPr="00386E01">
        <w:rPr>
          <w:rFonts w:ascii="Tahoma" w:eastAsia="Segoe UI" w:hAnsi="Tahoma" w:cs="Tahoma"/>
          <w:color w:val="000000"/>
          <w:sz w:val="24"/>
        </w:rPr>
        <w:t>state whether the applicant has ever been convicted of a criminal offence and, if so, the particulars thereof; and</w:t>
      </w:r>
    </w:p>
    <w:p w14:paraId="00773339" w14:textId="77777777" w:rsidR="00A54299" w:rsidRPr="00386E01" w:rsidRDefault="00A54299" w:rsidP="00A54299">
      <w:pPr>
        <w:numPr>
          <w:ilvl w:val="0"/>
          <w:numId w:val="11"/>
        </w:numPr>
        <w:tabs>
          <w:tab w:val="clear" w:pos="648"/>
        </w:tabs>
        <w:spacing w:before="100" w:beforeAutospacing="1" w:after="100" w:afterAutospacing="1" w:line="360" w:lineRule="auto"/>
        <w:ind w:left="2160" w:hanging="720"/>
        <w:jc w:val="both"/>
        <w:textAlignment w:val="baseline"/>
        <w:rPr>
          <w:rFonts w:ascii="Tahoma" w:eastAsia="Segoe UI" w:hAnsi="Tahoma" w:cs="Tahoma"/>
          <w:color w:val="000000"/>
          <w:sz w:val="24"/>
        </w:rPr>
      </w:pPr>
      <w:r w:rsidRPr="00386E01">
        <w:rPr>
          <w:rFonts w:ascii="Tahoma" w:eastAsia="Segoe UI" w:hAnsi="Tahoma" w:cs="Tahoma"/>
          <w:color w:val="000000"/>
          <w:sz w:val="24"/>
        </w:rPr>
        <w:t>be accompanied by at least three character references.</w:t>
      </w:r>
    </w:p>
    <w:p w14:paraId="77F4BE49" w14:textId="676F92D6" w:rsidR="00A54299" w:rsidRPr="00386E01" w:rsidRDefault="00A54299" w:rsidP="00A54299">
      <w:pPr>
        <w:spacing w:before="100" w:beforeAutospacing="1" w:after="100" w:afterAutospacing="1" w:line="360" w:lineRule="auto"/>
        <w:ind w:left="720"/>
        <w:jc w:val="both"/>
        <w:textAlignment w:val="baseline"/>
        <w:rPr>
          <w:rFonts w:ascii="Tahoma" w:eastAsia="Segoe UI" w:hAnsi="Tahoma" w:cs="Tahoma"/>
          <w:color w:val="000000"/>
          <w:sz w:val="24"/>
        </w:rPr>
      </w:pPr>
      <w:r w:rsidRPr="00386E01">
        <w:rPr>
          <w:rFonts w:ascii="Tahoma" w:eastAsia="Segoe UI" w:hAnsi="Tahoma" w:cs="Tahoma"/>
          <w:color w:val="000000"/>
          <w:sz w:val="24"/>
        </w:rPr>
        <w:t>(3)</w:t>
      </w:r>
      <w:r w:rsidRPr="00386E01">
        <w:rPr>
          <w:rFonts w:ascii="Tahoma" w:eastAsia="Segoe UI" w:hAnsi="Tahoma" w:cs="Tahoma"/>
          <w:color w:val="000000"/>
          <w:sz w:val="24"/>
        </w:rPr>
        <w:tab/>
        <w:t xml:space="preserve">The applicant shall cause an official transcript or equivalent document certifying </w:t>
      </w:r>
      <w:r w:rsidR="00CE0E97" w:rsidRPr="00386E01">
        <w:rPr>
          <w:rFonts w:ascii="Tahoma" w:eastAsia="Segoe UI" w:hAnsi="Tahoma" w:cs="Tahoma"/>
          <w:color w:val="000000"/>
          <w:sz w:val="24"/>
        </w:rPr>
        <w:t>their</w:t>
      </w:r>
      <w:r w:rsidRPr="00386E01">
        <w:rPr>
          <w:rFonts w:ascii="Tahoma" w:eastAsia="Segoe UI" w:hAnsi="Tahoma" w:cs="Tahoma"/>
          <w:color w:val="000000"/>
          <w:sz w:val="24"/>
        </w:rPr>
        <w:t xml:space="preserve"> studies to be sent to the Secretary or shall attach a transcript to </w:t>
      </w:r>
      <w:r w:rsidR="00286083" w:rsidRPr="00386E01">
        <w:rPr>
          <w:rFonts w:ascii="Tahoma" w:eastAsia="Segoe UI" w:hAnsi="Tahoma" w:cs="Tahoma"/>
          <w:color w:val="000000"/>
          <w:sz w:val="24"/>
        </w:rPr>
        <w:t xml:space="preserve">their </w:t>
      </w:r>
      <w:r w:rsidRPr="00386E01">
        <w:rPr>
          <w:rFonts w:ascii="Tahoma" w:eastAsia="Segoe UI" w:hAnsi="Tahoma" w:cs="Tahoma"/>
          <w:color w:val="000000"/>
          <w:sz w:val="24"/>
        </w:rPr>
        <w:t>application.</w:t>
      </w:r>
    </w:p>
    <w:p w14:paraId="0334F9A6" w14:textId="3E60FC7A" w:rsidR="00A54299" w:rsidRPr="00386E01" w:rsidRDefault="00A54299" w:rsidP="00A54299">
      <w:pPr>
        <w:spacing w:before="100" w:beforeAutospacing="1" w:after="100" w:afterAutospacing="1" w:line="360" w:lineRule="auto"/>
        <w:ind w:left="720"/>
        <w:jc w:val="both"/>
        <w:textAlignment w:val="baseline"/>
        <w:rPr>
          <w:rFonts w:ascii="Tahoma" w:eastAsia="Segoe UI" w:hAnsi="Tahoma" w:cs="Tahoma"/>
          <w:color w:val="000000"/>
          <w:sz w:val="24"/>
        </w:rPr>
      </w:pPr>
      <w:r w:rsidRPr="00386E01">
        <w:rPr>
          <w:rFonts w:ascii="Tahoma" w:eastAsia="Segoe UI" w:hAnsi="Tahoma" w:cs="Tahoma"/>
          <w:color w:val="000000"/>
          <w:sz w:val="24"/>
        </w:rPr>
        <w:t>(4)</w:t>
      </w:r>
      <w:r w:rsidRPr="00386E01">
        <w:rPr>
          <w:rFonts w:ascii="Tahoma" w:eastAsia="Segoe UI" w:hAnsi="Tahoma" w:cs="Tahoma"/>
          <w:color w:val="000000"/>
          <w:sz w:val="24"/>
        </w:rPr>
        <w:tab/>
        <w:t xml:space="preserve">The applicant shall attach to this application a copy of </w:t>
      </w:r>
      <w:r w:rsidR="00CE0E97" w:rsidRPr="00386E01">
        <w:rPr>
          <w:rFonts w:ascii="Tahoma" w:eastAsia="Segoe UI" w:hAnsi="Tahoma" w:cs="Tahoma"/>
          <w:color w:val="000000"/>
          <w:sz w:val="24"/>
        </w:rPr>
        <w:t>their</w:t>
      </w:r>
      <w:r w:rsidRPr="00386E01">
        <w:rPr>
          <w:rFonts w:ascii="Tahoma" w:eastAsia="Segoe UI" w:hAnsi="Tahoma" w:cs="Tahoma"/>
          <w:color w:val="000000"/>
          <w:sz w:val="24"/>
        </w:rPr>
        <w:t xml:space="preserve"> apprenticeship </w:t>
      </w:r>
      <w:r w:rsidRPr="00386E01">
        <w:rPr>
          <w:rFonts w:ascii="Tahoma" w:eastAsia="Segoe UI" w:hAnsi="Tahoma" w:cs="Tahoma"/>
          <w:color w:val="000000"/>
          <w:spacing w:val="-1"/>
          <w:sz w:val="24"/>
        </w:rPr>
        <w:t>agreement.</w:t>
      </w:r>
    </w:p>
    <w:p w14:paraId="225A0F60" w14:textId="29C29AE8" w:rsidR="00A54299" w:rsidRPr="00386E01" w:rsidRDefault="00A54299" w:rsidP="00A54299">
      <w:pPr>
        <w:spacing w:before="100" w:beforeAutospacing="1" w:after="100" w:afterAutospacing="1" w:line="360" w:lineRule="auto"/>
        <w:ind w:left="720"/>
        <w:jc w:val="both"/>
        <w:textAlignment w:val="baseline"/>
        <w:rPr>
          <w:rFonts w:ascii="Tahoma" w:eastAsia="Segoe UI" w:hAnsi="Tahoma" w:cs="Tahoma"/>
          <w:color w:val="000000"/>
          <w:sz w:val="24"/>
        </w:rPr>
      </w:pPr>
      <w:r w:rsidRPr="00386E01">
        <w:rPr>
          <w:rFonts w:ascii="Tahoma" w:eastAsia="Segoe UI" w:hAnsi="Tahoma" w:cs="Tahoma"/>
          <w:color w:val="000000"/>
          <w:sz w:val="24"/>
        </w:rPr>
        <w:t>(5)</w:t>
      </w:r>
      <w:r w:rsidRPr="00386E01">
        <w:rPr>
          <w:rFonts w:ascii="Tahoma" w:eastAsia="Segoe UI" w:hAnsi="Tahoma" w:cs="Tahoma"/>
          <w:color w:val="000000"/>
          <w:sz w:val="24"/>
        </w:rPr>
        <w:tab/>
        <w:t xml:space="preserve">The applicant shall include with </w:t>
      </w:r>
      <w:r w:rsidR="00CE0E97" w:rsidRPr="00386E01">
        <w:rPr>
          <w:rFonts w:ascii="Tahoma" w:eastAsia="Segoe UI" w:hAnsi="Tahoma" w:cs="Tahoma"/>
          <w:color w:val="000000"/>
          <w:sz w:val="24"/>
        </w:rPr>
        <w:t>their</w:t>
      </w:r>
      <w:r w:rsidRPr="00386E01">
        <w:rPr>
          <w:rFonts w:ascii="Tahoma" w:eastAsia="Segoe UI" w:hAnsi="Tahoma" w:cs="Tahoma"/>
          <w:color w:val="000000"/>
          <w:sz w:val="24"/>
        </w:rPr>
        <w:t xml:space="preserve"> application the prescribed registration fee.</w:t>
      </w:r>
    </w:p>
    <w:p w14:paraId="740CA6F2" w14:textId="4BF9CC65" w:rsidR="00A54299" w:rsidRPr="00386E01" w:rsidRDefault="00A54299" w:rsidP="00A54299">
      <w:pPr>
        <w:spacing w:before="100" w:beforeAutospacing="1" w:after="100" w:afterAutospacing="1" w:line="360" w:lineRule="auto"/>
        <w:ind w:left="720" w:hanging="720"/>
        <w:jc w:val="both"/>
        <w:textAlignment w:val="baseline"/>
        <w:rPr>
          <w:rFonts w:ascii="Tahoma" w:eastAsia="Segoe UI" w:hAnsi="Tahoma" w:cs="Tahoma"/>
          <w:color w:val="000000"/>
          <w:sz w:val="24"/>
        </w:rPr>
      </w:pPr>
      <w:r w:rsidRPr="00386E01">
        <w:rPr>
          <w:rFonts w:ascii="Tahoma" w:eastAsia="Segoe UI" w:hAnsi="Tahoma" w:cs="Tahoma"/>
          <w:b/>
          <w:color w:val="000000"/>
          <w:sz w:val="24"/>
        </w:rPr>
        <w:t>20</w:t>
      </w:r>
      <w:r w:rsidRPr="00386E01">
        <w:rPr>
          <w:rFonts w:ascii="Tahoma" w:eastAsia="Segoe UI" w:hAnsi="Tahoma" w:cs="Tahoma"/>
          <w:color w:val="000000"/>
          <w:sz w:val="24"/>
        </w:rPr>
        <w:tab/>
        <w:t>(1)</w:t>
      </w:r>
      <w:r w:rsidRPr="00386E01">
        <w:rPr>
          <w:rFonts w:ascii="Tahoma" w:eastAsia="Segoe UI" w:hAnsi="Tahoma" w:cs="Tahoma"/>
          <w:color w:val="000000"/>
          <w:sz w:val="24"/>
        </w:rPr>
        <w:tab/>
        <w:t>An application for admission as a registered apprentice, accompanied by all requisite documentation and the registration fee, shall be placed before Council, which shall consider the applicant and may conduct or cause an inquiry respecting the applicant in accordance with the provisions of Section 14.</w:t>
      </w:r>
    </w:p>
    <w:p w14:paraId="246D974A" w14:textId="77777777" w:rsidR="00A54299" w:rsidRPr="00386E01" w:rsidRDefault="00A54299" w:rsidP="00A54299">
      <w:pPr>
        <w:numPr>
          <w:ilvl w:val="0"/>
          <w:numId w:val="12"/>
        </w:numPr>
        <w:tabs>
          <w:tab w:val="clear" w:pos="648"/>
        </w:tabs>
        <w:spacing w:before="100" w:beforeAutospacing="1" w:after="100" w:afterAutospacing="1" w:line="360" w:lineRule="auto"/>
        <w:ind w:left="720" w:right="72"/>
        <w:jc w:val="both"/>
        <w:textAlignment w:val="baseline"/>
        <w:rPr>
          <w:rFonts w:ascii="Tahoma" w:eastAsia="Segoe UI" w:hAnsi="Tahoma" w:cs="Tahoma"/>
          <w:color w:val="000000"/>
          <w:sz w:val="24"/>
        </w:rPr>
      </w:pPr>
      <w:r w:rsidRPr="00386E01">
        <w:rPr>
          <w:rFonts w:ascii="Tahoma" w:eastAsia="Segoe UI" w:hAnsi="Tahoma" w:cs="Tahoma"/>
          <w:color w:val="000000"/>
          <w:sz w:val="24"/>
        </w:rPr>
        <w:t>Where Council has considered the application and any inquiry pursuant to Section 14 is complete, the Council shall, if it finds the applicant qualified for admission as a registered apprentice, admit the applicant as a registered apprentice.</w:t>
      </w:r>
    </w:p>
    <w:p w14:paraId="1B51B1A6" w14:textId="632A422A" w:rsidR="00A54299" w:rsidRPr="00386E01" w:rsidRDefault="00A54299" w:rsidP="00A54299">
      <w:pPr>
        <w:numPr>
          <w:ilvl w:val="0"/>
          <w:numId w:val="12"/>
        </w:numPr>
        <w:tabs>
          <w:tab w:val="clear" w:pos="648"/>
        </w:tabs>
        <w:spacing w:before="100" w:beforeAutospacing="1" w:after="100" w:afterAutospacing="1" w:line="360" w:lineRule="auto"/>
        <w:ind w:left="720" w:right="72"/>
        <w:jc w:val="both"/>
        <w:textAlignment w:val="baseline"/>
        <w:rPr>
          <w:rFonts w:ascii="Tahoma" w:eastAsia="Segoe UI" w:hAnsi="Tahoma" w:cs="Tahoma"/>
          <w:color w:val="000000"/>
          <w:sz w:val="24"/>
        </w:rPr>
      </w:pPr>
      <w:r w:rsidRPr="00386E01">
        <w:rPr>
          <w:rFonts w:ascii="Tahoma" w:eastAsia="Segoe UI" w:hAnsi="Tahoma" w:cs="Tahoma"/>
          <w:color w:val="000000"/>
          <w:sz w:val="24"/>
        </w:rPr>
        <w:t xml:space="preserve">The admission of a person as a registered apprentice by the Council is effective from the date </w:t>
      </w:r>
      <w:r w:rsidR="00CE0E97" w:rsidRPr="00386E01">
        <w:rPr>
          <w:rFonts w:ascii="Tahoma" w:eastAsia="Segoe UI" w:hAnsi="Tahoma" w:cs="Tahoma"/>
          <w:color w:val="000000"/>
          <w:sz w:val="24"/>
        </w:rPr>
        <w:t>their</w:t>
      </w:r>
      <w:r w:rsidRPr="00386E01">
        <w:rPr>
          <w:rFonts w:ascii="Tahoma" w:eastAsia="Segoe UI" w:hAnsi="Tahoma" w:cs="Tahoma"/>
          <w:color w:val="000000"/>
          <w:sz w:val="24"/>
        </w:rPr>
        <w:t xml:space="preserve"> application for admission is</w:t>
      </w:r>
      <w:r w:rsidR="00286083" w:rsidRPr="00386E01">
        <w:rPr>
          <w:rFonts w:ascii="Tahoma" w:eastAsia="Segoe UI" w:hAnsi="Tahoma" w:cs="Tahoma"/>
          <w:color w:val="000000"/>
          <w:sz w:val="24"/>
        </w:rPr>
        <w:t xml:space="preserve"> approved by Council</w:t>
      </w:r>
      <w:r w:rsidRPr="00386E01">
        <w:rPr>
          <w:rFonts w:ascii="Tahoma" w:eastAsia="Segoe UI" w:hAnsi="Tahoma" w:cs="Tahoma"/>
          <w:color w:val="000000"/>
          <w:sz w:val="24"/>
        </w:rPr>
        <w:t>.</w:t>
      </w:r>
    </w:p>
    <w:p w14:paraId="2818F6E3" w14:textId="77777777" w:rsidR="00A54299" w:rsidRPr="00386E01" w:rsidRDefault="00A54299" w:rsidP="00A54299">
      <w:pPr>
        <w:spacing w:before="100" w:beforeAutospacing="1" w:after="100" w:afterAutospacing="1" w:line="360" w:lineRule="auto"/>
        <w:ind w:left="72"/>
        <w:jc w:val="both"/>
        <w:textAlignment w:val="baseline"/>
        <w:rPr>
          <w:rFonts w:ascii="Tahoma" w:eastAsia="Segoe UI" w:hAnsi="Tahoma" w:cs="Tahoma"/>
          <w:b/>
          <w:color w:val="000000"/>
          <w:sz w:val="24"/>
        </w:rPr>
      </w:pPr>
      <w:r w:rsidRPr="00386E01">
        <w:rPr>
          <w:rFonts w:ascii="Tahoma" w:eastAsia="Segoe UI" w:hAnsi="Tahoma" w:cs="Tahoma"/>
          <w:b/>
          <w:color w:val="000000"/>
          <w:sz w:val="24"/>
        </w:rPr>
        <w:t>Apprenticeship Agreements</w:t>
      </w:r>
    </w:p>
    <w:p w14:paraId="60C4242D" w14:textId="77777777" w:rsidR="00A54299" w:rsidRPr="00386E01" w:rsidRDefault="00A54299" w:rsidP="00A54299">
      <w:pPr>
        <w:spacing w:before="100" w:beforeAutospacing="1" w:after="100" w:afterAutospacing="1" w:line="360" w:lineRule="auto"/>
        <w:ind w:left="72"/>
        <w:jc w:val="both"/>
        <w:textAlignment w:val="baseline"/>
        <w:rPr>
          <w:rFonts w:ascii="Tahoma" w:eastAsia="Segoe UI" w:hAnsi="Tahoma" w:cs="Tahoma"/>
          <w:color w:val="000000"/>
          <w:sz w:val="24"/>
        </w:rPr>
      </w:pPr>
      <w:r w:rsidRPr="00386E01">
        <w:rPr>
          <w:rFonts w:ascii="Tahoma" w:eastAsia="Segoe UI" w:hAnsi="Tahoma" w:cs="Tahoma"/>
          <w:b/>
          <w:color w:val="000000"/>
          <w:sz w:val="24"/>
        </w:rPr>
        <w:t>21</w:t>
      </w:r>
      <w:r w:rsidRPr="00386E01">
        <w:rPr>
          <w:rFonts w:ascii="Tahoma" w:eastAsia="Segoe UI" w:hAnsi="Tahoma" w:cs="Tahoma"/>
          <w:color w:val="000000"/>
          <w:sz w:val="24"/>
        </w:rPr>
        <w:tab/>
        <w:t>(1)</w:t>
      </w:r>
      <w:r w:rsidRPr="00386E01">
        <w:rPr>
          <w:rFonts w:ascii="Tahoma" w:eastAsia="Segoe UI" w:hAnsi="Tahoma" w:cs="Tahoma"/>
          <w:color w:val="000000"/>
          <w:sz w:val="24"/>
        </w:rPr>
        <w:tab/>
        <w:t>In this section, unless the context otherwise requires,</w:t>
      </w:r>
    </w:p>
    <w:p w14:paraId="5FACB7A6" w14:textId="2F2B81D2" w:rsidR="00A54299" w:rsidRPr="00386E01" w:rsidRDefault="00A54299" w:rsidP="00A54299">
      <w:pPr>
        <w:spacing w:before="100" w:beforeAutospacing="1" w:after="100" w:afterAutospacing="1" w:line="360" w:lineRule="auto"/>
        <w:ind w:left="720" w:right="72"/>
        <w:jc w:val="both"/>
        <w:textAlignment w:val="baseline"/>
        <w:rPr>
          <w:rFonts w:ascii="Tahoma" w:eastAsia="Segoe UI" w:hAnsi="Tahoma" w:cs="Tahoma"/>
          <w:color w:val="000000"/>
          <w:sz w:val="24"/>
        </w:rPr>
      </w:pPr>
      <w:r w:rsidRPr="00386E01">
        <w:rPr>
          <w:rFonts w:ascii="Tahoma" w:eastAsia="Segoe UI" w:hAnsi="Tahoma" w:cs="Tahoma"/>
          <w:color w:val="000000"/>
          <w:sz w:val="24"/>
        </w:rPr>
        <w:t xml:space="preserve">"apprenticeship agreement" means an agreement between a </w:t>
      </w:r>
      <w:r w:rsidR="00676F0F" w:rsidRPr="00386E01">
        <w:rPr>
          <w:rFonts w:ascii="Tahoma" w:eastAsia="Segoe UI" w:hAnsi="Tahoma" w:cs="Tahoma"/>
          <w:color w:val="000000"/>
          <w:sz w:val="24"/>
        </w:rPr>
        <w:t xml:space="preserve">sponsor </w:t>
      </w:r>
      <w:r w:rsidRPr="00386E01">
        <w:rPr>
          <w:rFonts w:ascii="Tahoma" w:eastAsia="Segoe UI" w:hAnsi="Tahoma" w:cs="Tahoma"/>
          <w:color w:val="000000"/>
          <w:sz w:val="24"/>
        </w:rPr>
        <w:t xml:space="preserve">and a registered apprentice, or person intending to apply for registration as a registered apprentice, </w:t>
      </w:r>
      <w:r w:rsidR="000D18D6" w:rsidRPr="00386E01">
        <w:rPr>
          <w:rFonts w:ascii="Tahoma" w:eastAsia="Segoe UI" w:hAnsi="Tahoma" w:cs="Tahoma"/>
          <w:color w:val="000000"/>
          <w:sz w:val="24"/>
        </w:rPr>
        <w:t>to</w:t>
      </w:r>
      <w:r w:rsidRPr="00386E01">
        <w:rPr>
          <w:rFonts w:ascii="Tahoma" w:eastAsia="Segoe UI" w:hAnsi="Tahoma" w:cs="Tahoma"/>
          <w:color w:val="000000"/>
          <w:sz w:val="24"/>
        </w:rPr>
        <w:t xml:space="preserve"> prepare the registered apprentice for admission as an optician;</w:t>
      </w:r>
    </w:p>
    <w:p w14:paraId="000E4B54" w14:textId="1648A556" w:rsidR="00A54299" w:rsidRPr="00386E01" w:rsidRDefault="00A54299" w:rsidP="00A54299">
      <w:pPr>
        <w:spacing w:before="100" w:beforeAutospacing="1" w:after="100" w:afterAutospacing="1" w:line="360" w:lineRule="auto"/>
        <w:ind w:left="720" w:right="72"/>
        <w:jc w:val="both"/>
        <w:textAlignment w:val="baseline"/>
        <w:rPr>
          <w:rFonts w:ascii="Tahoma" w:eastAsia="Segoe UI" w:hAnsi="Tahoma" w:cs="Tahoma"/>
          <w:color w:val="000000"/>
          <w:sz w:val="24"/>
        </w:rPr>
      </w:pPr>
      <w:r w:rsidRPr="00386E01">
        <w:rPr>
          <w:rFonts w:ascii="Tahoma" w:eastAsia="Segoe UI" w:hAnsi="Tahoma" w:cs="Tahoma"/>
          <w:color w:val="000000"/>
          <w:sz w:val="24"/>
        </w:rPr>
        <w:t>"</w:t>
      </w:r>
      <w:r w:rsidR="00F708EB" w:rsidRPr="00386E01">
        <w:rPr>
          <w:rFonts w:ascii="Tahoma" w:eastAsia="Segoe UI" w:hAnsi="Tahoma" w:cs="Tahoma"/>
          <w:color w:val="000000"/>
          <w:sz w:val="24"/>
        </w:rPr>
        <w:t>s</w:t>
      </w:r>
      <w:r w:rsidRPr="00386E01">
        <w:rPr>
          <w:rFonts w:ascii="Tahoma" w:eastAsia="Segoe UI" w:hAnsi="Tahoma" w:cs="Tahoma"/>
          <w:color w:val="000000"/>
          <w:sz w:val="24"/>
        </w:rPr>
        <w:t>ponsor" means an optician</w:t>
      </w:r>
      <w:r w:rsidR="00286083" w:rsidRPr="00386E01">
        <w:rPr>
          <w:rFonts w:ascii="Tahoma" w:eastAsia="Segoe UI" w:hAnsi="Tahoma" w:cs="Tahoma"/>
          <w:color w:val="000000"/>
          <w:sz w:val="24"/>
        </w:rPr>
        <w:t xml:space="preserve"> or optometrist</w:t>
      </w:r>
      <w:r w:rsidRPr="00386E01">
        <w:rPr>
          <w:rFonts w:ascii="Tahoma" w:eastAsia="Segoe UI" w:hAnsi="Tahoma" w:cs="Tahoma"/>
          <w:color w:val="000000"/>
          <w:sz w:val="24"/>
        </w:rPr>
        <w:t xml:space="preserve"> who has entered into an apprenticeship agreement with a registered apprentice, or a person intending to apply for registration as a registered apprentice.</w:t>
      </w:r>
    </w:p>
    <w:p w14:paraId="3F6C77D5" w14:textId="5151149B" w:rsidR="00A54299" w:rsidRPr="00386E01" w:rsidRDefault="00A54299" w:rsidP="00A54299">
      <w:pPr>
        <w:spacing w:before="100" w:beforeAutospacing="1" w:after="100" w:afterAutospacing="1" w:line="360" w:lineRule="auto"/>
        <w:ind w:left="720" w:right="72"/>
        <w:jc w:val="both"/>
        <w:textAlignment w:val="baseline"/>
        <w:rPr>
          <w:rFonts w:ascii="Tahoma" w:eastAsia="Segoe UI" w:hAnsi="Tahoma" w:cs="Tahoma"/>
          <w:color w:val="000000"/>
          <w:sz w:val="24"/>
        </w:rPr>
      </w:pPr>
      <w:r w:rsidRPr="00386E01">
        <w:rPr>
          <w:rFonts w:ascii="Tahoma" w:eastAsia="Segoe UI" w:hAnsi="Tahoma" w:cs="Tahoma"/>
          <w:color w:val="000000"/>
          <w:sz w:val="24"/>
        </w:rPr>
        <w:t>(2)</w:t>
      </w:r>
      <w:r w:rsidRPr="00386E01">
        <w:rPr>
          <w:rFonts w:ascii="Tahoma" w:eastAsia="Segoe UI" w:hAnsi="Tahoma" w:cs="Tahoma"/>
          <w:color w:val="000000"/>
          <w:sz w:val="24"/>
        </w:rPr>
        <w:tab/>
        <w:t xml:space="preserve">A person intending to apply for registration as a registered apprentice shall, before making </w:t>
      </w:r>
      <w:r w:rsidR="00CE0E97" w:rsidRPr="00386E01">
        <w:rPr>
          <w:rFonts w:ascii="Tahoma" w:eastAsia="Segoe UI" w:hAnsi="Tahoma" w:cs="Tahoma"/>
          <w:color w:val="000000"/>
          <w:sz w:val="24"/>
        </w:rPr>
        <w:t>their</w:t>
      </w:r>
      <w:r w:rsidRPr="00386E01">
        <w:rPr>
          <w:rFonts w:ascii="Tahoma" w:eastAsia="Segoe UI" w:hAnsi="Tahoma" w:cs="Tahoma"/>
          <w:color w:val="000000"/>
          <w:sz w:val="24"/>
        </w:rPr>
        <w:t xml:space="preserve"> application enter into an apprenticeship agreement with a </w:t>
      </w:r>
      <w:r w:rsidR="00676F0F" w:rsidRPr="00386E01">
        <w:rPr>
          <w:rFonts w:ascii="Tahoma" w:eastAsia="Segoe UI" w:hAnsi="Tahoma" w:cs="Tahoma"/>
          <w:color w:val="000000"/>
          <w:sz w:val="24"/>
        </w:rPr>
        <w:t>sponsor</w:t>
      </w:r>
      <w:r w:rsidR="0091677C" w:rsidRPr="00386E01">
        <w:rPr>
          <w:rFonts w:ascii="Tahoma" w:eastAsia="Segoe UI" w:hAnsi="Tahoma" w:cs="Tahoma"/>
          <w:color w:val="000000"/>
          <w:sz w:val="24"/>
        </w:rPr>
        <w:t>ing optician or optometrist</w:t>
      </w:r>
      <w:r w:rsidRPr="00386E01">
        <w:rPr>
          <w:rFonts w:ascii="Tahoma" w:eastAsia="Segoe UI" w:hAnsi="Tahoma" w:cs="Tahoma"/>
          <w:color w:val="000000"/>
          <w:sz w:val="24"/>
        </w:rPr>
        <w:t>,</w:t>
      </w:r>
    </w:p>
    <w:p w14:paraId="3F3E0790" w14:textId="39BE7D32" w:rsidR="00A54299" w:rsidRPr="00386E01" w:rsidRDefault="00A54299" w:rsidP="00A54299">
      <w:pPr>
        <w:numPr>
          <w:ilvl w:val="0"/>
          <w:numId w:val="13"/>
        </w:numPr>
        <w:tabs>
          <w:tab w:val="clear" w:pos="576"/>
        </w:tabs>
        <w:spacing w:before="100" w:beforeAutospacing="1" w:after="100" w:afterAutospacing="1" w:line="360" w:lineRule="auto"/>
        <w:ind w:left="2160" w:right="72" w:hanging="720"/>
        <w:jc w:val="both"/>
        <w:textAlignment w:val="baseline"/>
        <w:rPr>
          <w:rFonts w:ascii="Tahoma" w:eastAsia="Segoe UI" w:hAnsi="Tahoma" w:cs="Tahoma"/>
          <w:color w:val="000000"/>
          <w:sz w:val="24"/>
        </w:rPr>
      </w:pPr>
      <w:r w:rsidRPr="00386E01">
        <w:rPr>
          <w:rFonts w:ascii="Tahoma" w:eastAsia="Segoe UI" w:hAnsi="Tahoma" w:cs="Tahoma"/>
          <w:color w:val="000000"/>
          <w:sz w:val="24"/>
        </w:rPr>
        <w:t xml:space="preserve">who has </w:t>
      </w:r>
      <w:r w:rsidR="00CE0E97" w:rsidRPr="00386E01">
        <w:rPr>
          <w:rFonts w:ascii="Tahoma" w:eastAsia="Segoe UI" w:hAnsi="Tahoma" w:cs="Tahoma"/>
          <w:color w:val="000000"/>
          <w:sz w:val="24"/>
        </w:rPr>
        <w:t>their</w:t>
      </w:r>
      <w:r w:rsidRPr="00386E01">
        <w:rPr>
          <w:rFonts w:ascii="Tahoma" w:eastAsia="Segoe UI" w:hAnsi="Tahoma" w:cs="Tahoma"/>
          <w:color w:val="000000"/>
          <w:sz w:val="24"/>
        </w:rPr>
        <w:t xml:space="preserve"> principal place of business within New Brunswick,</w:t>
      </w:r>
    </w:p>
    <w:p w14:paraId="49B4F6FA" w14:textId="195FC0C9" w:rsidR="00A54299" w:rsidRPr="00386E01" w:rsidRDefault="00A54299" w:rsidP="00A54299">
      <w:pPr>
        <w:numPr>
          <w:ilvl w:val="0"/>
          <w:numId w:val="13"/>
        </w:numPr>
        <w:tabs>
          <w:tab w:val="clear" w:pos="576"/>
        </w:tabs>
        <w:spacing w:before="100" w:beforeAutospacing="1" w:after="100" w:afterAutospacing="1" w:line="360" w:lineRule="auto"/>
        <w:ind w:left="2160" w:right="72" w:hanging="720"/>
        <w:jc w:val="both"/>
        <w:textAlignment w:val="baseline"/>
        <w:rPr>
          <w:rFonts w:ascii="Tahoma" w:eastAsia="Segoe UI" w:hAnsi="Tahoma" w:cs="Tahoma"/>
          <w:color w:val="000000"/>
          <w:sz w:val="24"/>
        </w:rPr>
      </w:pPr>
      <w:r w:rsidRPr="00386E01">
        <w:rPr>
          <w:rFonts w:ascii="Tahoma" w:eastAsia="Segoe UI" w:hAnsi="Tahoma" w:cs="Tahoma"/>
          <w:color w:val="000000"/>
          <w:sz w:val="24"/>
        </w:rPr>
        <w:t>who is not already sponsoring more than one apprentice or contact lens student, and</w:t>
      </w:r>
    </w:p>
    <w:p w14:paraId="3E73C297" w14:textId="6DD2E359" w:rsidR="00A54299" w:rsidRPr="00386E01" w:rsidRDefault="00A54299" w:rsidP="00A54299">
      <w:pPr>
        <w:numPr>
          <w:ilvl w:val="0"/>
          <w:numId w:val="13"/>
        </w:numPr>
        <w:tabs>
          <w:tab w:val="clear" w:pos="576"/>
        </w:tabs>
        <w:spacing w:before="100" w:beforeAutospacing="1" w:after="100" w:afterAutospacing="1" w:line="360" w:lineRule="auto"/>
        <w:ind w:left="2160" w:hanging="720"/>
        <w:jc w:val="both"/>
        <w:textAlignment w:val="baseline"/>
        <w:rPr>
          <w:rFonts w:ascii="Tahoma" w:eastAsia="Segoe UI" w:hAnsi="Tahoma" w:cs="Tahoma"/>
          <w:color w:val="000000"/>
          <w:sz w:val="24"/>
        </w:rPr>
      </w:pPr>
      <w:r w:rsidRPr="00386E01">
        <w:rPr>
          <w:rFonts w:ascii="Tahoma" w:eastAsia="Segoe UI" w:hAnsi="Tahoma" w:cs="Tahoma"/>
          <w:color w:val="000000"/>
          <w:sz w:val="24"/>
        </w:rPr>
        <w:t>who is a member in good standing of the Association</w:t>
      </w:r>
      <w:r w:rsidR="00286083" w:rsidRPr="00386E01">
        <w:rPr>
          <w:rFonts w:ascii="Tahoma" w:eastAsia="Segoe UI" w:hAnsi="Tahoma" w:cs="Tahoma"/>
          <w:color w:val="000000"/>
          <w:sz w:val="24"/>
        </w:rPr>
        <w:t xml:space="preserve"> or the New Brunswick Association of Optometrists</w:t>
      </w:r>
      <w:r w:rsidRPr="00386E01">
        <w:rPr>
          <w:rFonts w:ascii="Tahoma" w:eastAsia="Segoe UI" w:hAnsi="Tahoma" w:cs="Tahoma"/>
          <w:color w:val="000000"/>
          <w:sz w:val="24"/>
        </w:rPr>
        <w:t>.</w:t>
      </w:r>
    </w:p>
    <w:p w14:paraId="79FCF8AA" w14:textId="77777777" w:rsidR="00A54299" w:rsidRPr="00386E01" w:rsidRDefault="00A54299" w:rsidP="00A54299">
      <w:pPr>
        <w:spacing w:before="100" w:beforeAutospacing="1" w:after="100" w:afterAutospacing="1" w:line="360" w:lineRule="auto"/>
        <w:ind w:left="720"/>
        <w:jc w:val="both"/>
        <w:textAlignment w:val="baseline"/>
        <w:rPr>
          <w:rFonts w:ascii="Tahoma" w:eastAsia="Segoe UI" w:hAnsi="Tahoma" w:cs="Tahoma"/>
          <w:color w:val="000000"/>
          <w:sz w:val="24"/>
        </w:rPr>
      </w:pPr>
      <w:r w:rsidRPr="00386E01">
        <w:rPr>
          <w:rFonts w:ascii="Tahoma" w:eastAsia="Segoe UI" w:hAnsi="Tahoma" w:cs="Tahoma"/>
          <w:color w:val="000000"/>
          <w:sz w:val="24"/>
        </w:rPr>
        <w:t>(3)</w:t>
      </w:r>
      <w:r w:rsidRPr="00386E01">
        <w:rPr>
          <w:rFonts w:ascii="Tahoma" w:eastAsia="Segoe UI" w:hAnsi="Tahoma" w:cs="Tahoma"/>
          <w:color w:val="000000"/>
          <w:sz w:val="24"/>
        </w:rPr>
        <w:tab/>
        <w:t>Apprenticeship agreements are for the purpose of making an application,</w:t>
      </w:r>
    </w:p>
    <w:p w14:paraId="78DC7B7A" w14:textId="77777777" w:rsidR="00A54299" w:rsidRPr="00386E01" w:rsidRDefault="00A54299" w:rsidP="00A54299">
      <w:pPr>
        <w:numPr>
          <w:ilvl w:val="0"/>
          <w:numId w:val="14"/>
        </w:numPr>
        <w:tabs>
          <w:tab w:val="clear" w:pos="576"/>
        </w:tabs>
        <w:spacing w:before="100" w:beforeAutospacing="1" w:after="100" w:afterAutospacing="1" w:line="360" w:lineRule="auto"/>
        <w:ind w:left="1440"/>
        <w:jc w:val="both"/>
        <w:textAlignment w:val="baseline"/>
        <w:rPr>
          <w:rFonts w:ascii="Tahoma" w:eastAsia="Segoe UI" w:hAnsi="Tahoma" w:cs="Tahoma"/>
          <w:color w:val="000000"/>
          <w:sz w:val="24"/>
        </w:rPr>
      </w:pPr>
      <w:r w:rsidRPr="00386E01">
        <w:rPr>
          <w:rFonts w:ascii="Tahoma" w:eastAsia="Segoe UI" w:hAnsi="Tahoma" w:cs="Tahoma"/>
          <w:color w:val="000000"/>
          <w:sz w:val="24"/>
        </w:rPr>
        <w:t>for admission as a registered apprentice, or</w:t>
      </w:r>
    </w:p>
    <w:p w14:paraId="3D7A02EA" w14:textId="77777777" w:rsidR="00A54299" w:rsidRPr="00386E01" w:rsidRDefault="00A54299" w:rsidP="00A54299">
      <w:pPr>
        <w:numPr>
          <w:ilvl w:val="0"/>
          <w:numId w:val="14"/>
        </w:numPr>
        <w:tabs>
          <w:tab w:val="clear" w:pos="576"/>
        </w:tabs>
        <w:spacing w:before="100" w:beforeAutospacing="1" w:after="100" w:afterAutospacing="1" w:line="360" w:lineRule="auto"/>
        <w:ind w:left="1440"/>
        <w:jc w:val="both"/>
        <w:textAlignment w:val="baseline"/>
        <w:rPr>
          <w:rFonts w:ascii="Tahoma" w:eastAsia="Segoe UI" w:hAnsi="Tahoma" w:cs="Tahoma"/>
          <w:color w:val="000000"/>
          <w:sz w:val="24"/>
        </w:rPr>
      </w:pPr>
      <w:r w:rsidRPr="00386E01">
        <w:rPr>
          <w:rFonts w:ascii="Tahoma" w:eastAsia="Segoe UI" w:hAnsi="Tahoma" w:cs="Tahoma"/>
          <w:color w:val="000000"/>
          <w:sz w:val="24"/>
        </w:rPr>
        <w:t>for the transfer of an apprenticeship agreement.</w:t>
      </w:r>
    </w:p>
    <w:p w14:paraId="0CCE8DC6" w14:textId="77777777" w:rsidR="00A54299" w:rsidRPr="00386E01" w:rsidRDefault="00A54299" w:rsidP="00A54299">
      <w:pPr>
        <w:spacing w:before="100" w:beforeAutospacing="1" w:after="100" w:afterAutospacing="1" w:line="360" w:lineRule="auto"/>
        <w:ind w:left="720"/>
        <w:jc w:val="both"/>
        <w:textAlignment w:val="baseline"/>
        <w:rPr>
          <w:rFonts w:ascii="Tahoma" w:eastAsia="Segoe UI" w:hAnsi="Tahoma" w:cs="Tahoma"/>
          <w:color w:val="000000"/>
          <w:sz w:val="24"/>
        </w:rPr>
      </w:pPr>
      <w:r w:rsidRPr="00386E01">
        <w:rPr>
          <w:rFonts w:ascii="Tahoma" w:eastAsia="Segoe UI" w:hAnsi="Tahoma" w:cs="Tahoma"/>
          <w:color w:val="000000"/>
          <w:sz w:val="24"/>
        </w:rPr>
        <w:t>(4)</w:t>
      </w:r>
      <w:r w:rsidRPr="00386E01">
        <w:rPr>
          <w:rFonts w:ascii="Tahoma" w:eastAsia="Segoe UI" w:hAnsi="Tahoma" w:cs="Tahoma"/>
          <w:color w:val="000000"/>
          <w:sz w:val="24"/>
        </w:rPr>
        <w:tab/>
        <w:t>An apprenticeship agreement continues in effect until</w:t>
      </w:r>
    </w:p>
    <w:p w14:paraId="6B219255" w14:textId="5019CEC1" w:rsidR="00A54299" w:rsidRPr="00386E01" w:rsidRDefault="00A54299" w:rsidP="00A54299">
      <w:pPr>
        <w:numPr>
          <w:ilvl w:val="0"/>
          <w:numId w:val="15"/>
        </w:numPr>
        <w:tabs>
          <w:tab w:val="clear" w:pos="576"/>
        </w:tabs>
        <w:spacing w:before="100" w:beforeAutospacing="1" w:after="100" w:afterAutospacing="1" w:line="360" w:lineRule="auto"/>
        <w:ind w:left="2160" w:right="72" w:hanging="720"/>
        <w:jc w:val="both"/>
        <w:textAlignment w:val="baseline"/>
        <w:rPr>
          <w:rFonts w:ascii="Tahoma" w:eastAsia="Segoe UI" w:hAnsi="Tahoma" w:cs="Tahoma"/>
          <w:color w:val="000000"/>
          <w:sz w:val="24"/>
        </w:rPr>
      </w:pPr>
      <w:r w:rsidRPr="00386E01">
        <w:rPr>
          <w:rFonts w:ascii="Tahoma" w:eastAsia="Segoe UI" w:hAnsi="Tahoma" w:cs="Tahoma"/>
          <w:color w:val="000000"/>
          <w:sz w:val="24"/>
        </w:rPr>
        <w:t xml:space="preserve">the </w:t>
      </w:r>
      <w:r w:rsidR="0091677C" w:rsidRPr="00386E01">
        <w:rPr>
          <w:rFonts w:ascii="Tahoma" w:eastAsia="Segoe UI" w:hAnsi="Tahoma" w:cs="Tahoma"/>
          <w:color w:val="000000"/>
          <w:sz w:val="24"/>
        </w:rPr>
        <w:t>sponsor</w:t>
      </w:r>
      <w:r w:rsidRPr="00386E01">
        <w:rPr>
          <w:rFonts w:ascii="Tahoma" w:eastAsia="Segoe UI" w:hAnsi="Tahoma" w:cs="Tahoma"/>
          <w:color w:val="000000"/>
          <w:sz w:val="24"/>
        </w:rPr>
        <w:t xml:space="preserve"> ceases to be a regular member of the</w:t>
      </w:r>
      <w:r w:rsidR="009E306D" w:rsidRPr="00386E01">
        <w:rPr>
          <w:rFonts w:ascii="Tahoma" w:eastAsia="Segoe UI" w:hAnsi="Tahoma" w:cs="Tahoma"/>
          <w:color w:val="000000"/>
          <w:sz w:val="24"/>
        </w:rPr>
        <w:t>ir</w:t>
      </w:r>
      <w:r w:rsidRPr="00386E01">
        <w:rPr>
          <w:rFonts w:ascii="Tahoma" w:eastAsia="Segoe UI" w:hAnsi="Tahoma" w:cs="Tahoma"/>
          <w:color w:val="000000"/>
          <w:sz w:val="24"/>
        </w:rPr>
        <w:t xml:space="preserve"> Association, is suspended from the</w:t>
      </w:r>
      <w:r w:rsidR="009E306D" w:rsidRPr="00386E01">
        <w:rPr>
          <w:rFonts w:ascii="Tahoma" w:eastAsia="Segoe UI" w:hAnsi="Tahoma" w:cs="Tahoma"/>
          <w:color w:val="000000"/>
          <w:sz w:val="24"/>
        </w:rPr>
        <w:t>ir</w:t>
      </w:r>
      <w:r w:rsidRPr="00386E01">
        <w:rPr>
          <w:rFonts w:ascii="Tahoma" w:eastAsia="Segoe UI" w:hAnsi="Tahoma" w:cs="Tahoma"/>
          <w:color w:val="000000"/>
          <w:sz w:val="24"/>
        </w:rPr>
        <w:t xml:space="preserve"> Association, or otherwise ceases to be qualified to act as an optician</w:t>
      </w:r>
      <w:r w:rsidR="009E306D" w:rsidRPr="00386E01">
        <w:rPr>
          <w:rFonts w:ascii="Tahoma" w:eastAsia="Segoe UI" w:hAnsi="Tahoma" w:cs="Tahoma"/>
          <w:color w:val="000000"/>
          <w:sz w:val="24"/>
        </w:rPr>
        <w:t xml:space="preserve"> or optometrist</w:t>
      </w:r>
      <w:r w:rsidRPr="00386E01">
        <w:rPr>
          <w:rFonts w:ascii="Tahoma" w:eastAsia="Segoe UI" w:hAnsi="Tahoma" w:cs="Tahoma"/>
          <w:color w:val="000000"/>
          <w:sz w:val="24"/>
        </w:rPr>
        <w:t>,</w:t>
      </w:r>
    </w:p>
    <w:p w14:paraId="01F7C9EF" w14:textId="3F70A7EF" w:rsidR="00A54299" w:rsidRPr="00386E01" w:rsidRDefault="00A54299" w:rsidP="00A54299">
      <w:pPr>
        <w:numPr>
          <w:ilvl w:val="0"/>
          <w:numId w:val="15"/>
        </w:numPr>
        <w:tabs>
          <w:tab w:val="clear" w:pos="576"/>
        </w:tabs>
        <w:spacing w:before="100" w:beforeAutospacing="1" w:after="100" w:afterAutospacing="1" w:line="360" w:lineRule="auto"/>
        <w:ind w:left="2160" w:right="72" w:hanging="720"/>
        <w:jc w:val="both"/>
        <w:textAlignment w:val="baseline"/>
        <w:rPr>
          <w:rFonts w:ascii="Tahoma" w:eastAsia="Segoe UI" w:hAnsi="Tahoma" w:cs="Tahoma"/>
          <w:color w:val="000000"/>
          <w:sz w:val="24"/>
        </w:rPr>
      </w:pPr>
      <w:r w:rsidRPr="00386E01">
        <w:rPr>
          <w:rFonts w:ascii="Tahoma" w:eastAsia="Segoe UI" w:hAnsi="Tahoma" w:cs="Tahoma"/>
          <w:color w:val="000000"/>
          <w:sz w:val="24"/>
        </w:rPr>
        <w:t xml:space="preserve">a transfer of the apprenticeship agreement to another </w:t>
      </w:r>
      <w:r w:rsidR="0091677C" w:rsidRPr="00386E01">
        <w:rPr>
          <w:rFonts w:ascii="Tahoma" w:eastAsia="Segoe UI" w:hAnsi="Tahoma" w:cs="Tahoma"/>
          <w:color w:val="000000"/>
          <w:sz w:val="24"/>
        </w:rPr>
        <w:t xml:space="preserve">sponsoring optician or optometrist </w:t>
      </w:r>
      <w:r w:rsidRPr="00386E01">
        <w:rPr>
          <w:rFonts w:ascii="Tahoma" w:eastAsia="Segoe UI" w:hAnsi="Tahoma" w:cs="Tahoma"/>
          <w:color w:val="000000"/>
          <w:sz w:val="24"/>
        </w:rPr>
        <w:t>is approved by Council,</w:t>
      </w:r>
    </w:p>
    <w:p w14:paraId="1A0A7D77" w14:textId="77777777" w:rsidR="00A54299" w:rsidRPr="00386E01" w:rsidRDefault="00A54299" w:rsidP="00A54299">
      <w:pPr>
        <w:numPr>
          <w:ilvl w:val="0"/>
          <w:numId w:val="16"/>
        </w:numPr>
        <w:tabs>
          <w:tab w:val="clear" w:pos="504"/>
        </w:tabs>
        <w:spacing w:before="100" w:beforeAutospacing="1" w:after="100" w:afterAutospacing="1" w:line="360" w:lineRule="auto"/>
        <w:ind w:left="2160" w:right="72" w:hanging="720"/>
        <w:jc w:val="both"/>
        <w:textAlignment w:val="baseline"/>
        <w:rPr>
          <w:rFonts w:ascii="Tahoma" w:eastAsia="Segoe UI" w:hAnsi="Tahoma" w:cs="Tahoma"/>
          <w:color w:val="000000"/>
          <w:sz w:val="24"/>
        </w:rPr>
      </w:pPr>
      <w:r w:rsidRPr="00386E01">
        <w:rPr>
          <w:rFonts w:ascii="Tahoma" w:eastAsia="Segoe UI" w:hAnsi="Tahoma" w:cs="Tahoma"/>
          <w:color w:val="000000"/>
          <w:sz w:val="24"/>
        </w:rPr>
        <w:t xml:space="preserve">the registered apprentice is registered as an optician, or </w:t>
      </w:r>
    </w:p>
    <w:p w14:paraId="1F7BF515" w14:textId="565E49D7" w:rsidR="00A54299" w:rsidRPr="00386E01" w:rsidRDefault="00A54299" w:rsidP="00A54299">
      <w:pPr>
        <w:numPr>
          <w:ilvl w:val="0"/>
          <w:numId w:val="16"/>
        </w:numPr>
        <w:tabs>
          <w:tab w:val="clear" w:pos="504"/>
        </w:tabs>
        <w:spacing w:before="100" w:beforeAutospacing="1" w:after="100" w:afterAutospacing="1" w:line="360" w:lineRule="auto"/>
        <w:ind w:left="2160" w:right="72" w:hanging="720"/>
        <w:jc w:val="both"/>
        <w:textAlignment w:val="baseline"/>
        <w:rPr>
          <w:rFonts w:ascii="Tahoma" w:eastAsia="Segoe UI" w:hAnsi="Tahoma" w:cs="Tahoma"/>
          <w:color w:val="000000"/>
          <w:sz w:val="24"/>
        </w:rPr>
      </w:pPr>
      <w:r w:rsidRPr="00386E01">
        <w:rPr>
          <w:rFonts w:ascii="Tahoma" w:eastAsia="Segoe UI" w:hAnsi="Tahoma" w:cs="Tahoma"/>
          <w:color w:val="000000"/>
          <w:sz w:val="24"/>
        </w:rPr>
        <w:t xml:space="preserve">such time as the </w:t>
      </w:r>
      <w:r w:rsidR="002B190D" w:rsidRPr="00386E01">
        <w:rPr>
          <w:rFonts w:ascii="Tahoma" w:eastAsia="Segoe UI" w:hAnsi="Tahoma" w:cs="Tahoma"/>
          <w:color w:val="000000"/>
          <w:sz w:val="24"/>
        </w:rPr>
        <w:t>registered a</w:t>
      </w:r>
      <w:r w:rsidRPr="00386E01">
        <w:rPr>
          <w:rFonts w:ascii="Tahoma" w:eastAsia="Segoe UI" w:hAnsi="Tahoma" w:cs="Tahoma"/>
          <w:color w:val="000000"/>
          <w:sz w:val="24"/>
        </w:rPr>
        <w:t xml:space="preserve">pprentice has failed to register for a course as referred to in Section 17 of these Regulations on the second opportunity for the </w:t>
      </w:r>
      <w:r w:rsidR="002B190D" w:rsidRPr="00386E01">
        <w:rPr>
          <w:rFonts w:ascii="Tahoma" w:eastAsia="Segoe UI" w:hAnsi="Tahoma" w:cs="Tahoma"/>
          <w:color w:val="000000"/>
          <w:sz w:val="24"/>
        </w:rPr>
        <w:t>registered a</w:t>
      </w:r>
      <w:r w:rsidRPr="00386E01">
        <w:rPr>
          <w:rFonts w:ascii="Tahoma" w:eastAsia="Segoe UI" w:hAnsi="Tahoma" w:cs="Tahoma"/>
          <w:color w:val="000000"/>
          <w:sz w:val="24"/>
        </w:rPr>
        <w:t>pprentice to do so, or</w:t>
      </w:r>
    </w:p>
    <w:p w14:paraId="7175EF9B" w14:textId="12C43BCE" w:rsidR="00A54299" w:rsidRPr="00386E01" w:rsidRDefault="00A54299" w:rsidP="00A54299">
      <w:pPr>
        <w:numPr>
          <w:ilvl w:val="0"/>
          <w:numId w:val="16"/>
        </w:numPr>
        <w:tabs>
          <w:tab w:val="clear" w:pos="504"/>
        </w:tabs>
        <w:spacing w:before="100" w:beforeAutospacing="1" w:after="100" w:afterAutospacing="1" w:line="360" w:lineRule="auto"/>
        <w:ind w:left="2160" w:right="72" w:hanging="720"/>
        <w:jc w:val="both"/>
        <w:textAlignment w:val="baseline"/>
        <w:rPr>
          <w:rFonts w:ascii="Tahoma" w:eastAsia="Segoe UI" w:hAnsi="Tahoma" w:cs="Tahoma"/>
          <w:color w:val="000000"/>
          <w:sz w:val="24"/>
        </w:rPr>
      </w:pPr>
      <w:r w:rsidRPr="00386E01">
        <w:rPr>
          <w:rFonts w:ascii="Tahoma" w:eastAsia="Segoe UI" w:hAnsi="Tahoma" w:cs="Tahoma"/>
          <w:color w:val="000000"/>
          <w:sz w:val="24"/>
        </w:rPr>
        <w:t xml:space="preserve">the </w:t>
      </w:r>
      <w:r w:rsidR="002B190D" w:rsidRPr="00386E01">
        <w:rPr>
          <w:rFonts w:ascii="Tahoma" w:eastAsia="Segoe UI" w:hAnsi="Tahoma" w:cs="Tahoma"/>
          <w:color w:val="000000"/>
          <w:sz w:val="24"/>
        </w:rPr>
        <w:t>registered a</w:t>
      </w:r>
      <w:r w:rsidRPr="00386E01">
        <w:rPr>
          <w:rFonts w:ascii="Tahoma" w:eastAsia="Segoe UI" w:hAnsi="Tahoma" w:cs="Tahoma"/>
          <w:color w:val="000000"/>
          <w:sz w:val="24"/>
        </w:rPr>
        <w:t xml:space="preserve">pprentice withdraws from the course as referred to in Section 17 of these Regulations, and does not re-register for the course at the next opportunity to do so, or </w:t>
      </w:r>
    </w:p>
    <w:p w14:paraId="54760A5D" w14:textId="63A1EAE3" w:rsidR="00A54299" w:rsidRPr="00386E01" w:rsidRDefault="00A54299" w:rsidP="00A54299">
      <w:pPr>
        <w:numPr>
          <w:ilvl w:val="0"/>
          <w:numId w:val="16"/>
        </w:numPr>
        <w:tabs>
          <w:tab w:val="clear" w:pos="504"/>
        </w:tabs>
        <w:spacing w:before="100" w:beforeAutospacing="1" w:after="100" w:afterAutospacing="1" w:line="360" w:lineRule="auto"/>
        <w:ind w:left="2160" w:right="72" w:hanging="720"/>
        <w:jc w:val="both"/>
        <w:textAlignment w:val="baseline"/>
        <w:rPr>
          <w:rFonts w:ascii="Tahoma" w:eastAsia="Segoe UI" w:hAnsi="Tahoma" w:cs="Tahoma"/>
          <w:color w:val="000000"/>
          <w:sz w:val="24"/>
        </w:rPr>
      </w:pPr>
      <w:r w:rsidRPr="00386E01">
        <w:rPr>
          <w:rFonts w:ascii="Tahoma" w:eastAsia="Segoe UI" w:hAnsi="Tahoma" w:cs="Tahoma"/>
          <w:color w:val="000000"/>
          <w:sz w:val="24"/>
        </w:rPr>
        <w:t xml:space="preserve">five years have passed since the initial registration of the </w:t>
      </w:r>
      <w:r w:rsidR="002B190D" w:rsidRPr="00386E01">
        <w:rPr>
          <w:rFonts w:ascii="Tahoma" w:eastAsia="Segoe UI" w:hAnsi="Tahoma" w:cs="Tahoma"/>
          <w:color w:val="000000"/>
          <w:sz w:val="24"/>
        </w:rPr>
        <w:t>registered a</w:t>
      </w:r>
      <w:r w:rsidRPr="00386E01">
        <w:rPr>
          <w:rFonts w:ascii="Tahoma" w:eastAsia="Segoe UI" w:hAnsi="Tahoma" w:cs="Tahoma"/>
          <w:color w:val="000000"/>
          <w:sz w:val="24"/>
        </w:rPr>
        <w:t xml:space="preserve">pprentice, and the </w:t>
      </w:r>
      <w:r w:rsidR="002B190D" w:rsidRPr="00386E01">
        <w:rPr>
          <w:rFonts w:ascii="Tahoma" w:eastAsia="Segoe UI" w:hAnsi="Tahoma" w:cs="Tahoma"/>
          <w:color w:val="000000"/>
          <w:sz w:val="24"/>
        </w:rPr>
        <w:t>registered a</w:t>
      </w:r>
      <w:r w:rsidRPr="00386E01">
        <w:rPr>
          <w:rFonts w:ascii="Tahoma" w:eastAsia="Segoe UI" w:hAnsi="Tahoma" w:cs="Tahoma"/>
          <w:color w:val="000000"/>
          <w:sz w:val="24"/>
        </w:rPr>
        <w:t>pprentice has not qualified for licensure.</w:t>
      </w:r>
    </w:p>
    <w:p w14:paraId="4F7871C5" w14:textId="1638E40D" w:rsidR="00A54299" w:rsidRPr="00386E01" w:rsidRDefault="00A54299" w:rsidP="00A54299">
      <w:pPr>
        <w:numPr>
          <w:ilvl w:val="0"/>
          <w:numId w:val="18"/>
        </w:numPr>
        <w:tabs>
          <w:tab w:val="clear" w:pos="648"/>
        </w:tabs>
        <w:spacing w:before="100" w:beforeAutospacing="1" w:after="100" w:afterAutospacing="1" w:line="360" w:lineRule="auto"/>
        <w:ind w:left="720" w:right="72"/>
        <w:jc w:val="both"/>
        <w:textAlignment w:val="baseline"/>
        <w:rPr>
          <w:rFonts w:ascii="Tahoma" w:eastAsia="Segoe UI" w:hAnsi="Tahoma" w:cs="Tahoma"/>
          <w:color w:val="000000"/>
          <w:sz w:val="24"/>
        </w:rPr>
      </w:pPr>
      <w:r w:rsidRPr="00386E01">
        <w:rPr>
          <w:rFonts w:ascii="Tahoma" w:eastAsia="Segoe UI" w:hAnsi="Tahoma" w:cs="Tahoma"/>
          <w:color w:val="000000"/>
          <w:sz w:val="24"/>
        </w:rPr>
        <w:t xml:space="preserve">A registered apprentice may apply to transfer </w:t>
      </w:r>
      <w:r w:rsidR="002B190D" w:rsidRPr="00386E01">
        <w:rPr>
          <w:rFonts w:ascii="Tahoma" w:eastAsia="Segoe UI" w:hAnsi="Tahoma" w:cs="Tahoma"/>
          <w:color w:val="000000"/>
          <w:sz w:val="24"/>
        </w:rPr>
        <w:t>their</w:t>
      </w:r>
      <w:r w:rsidRPr="00386E01">
        <w:rPr>
          <w:rFonts w:ascii="Tahoma" w:eastAsia="Segoe UI" w:hAnsi="Tahoma" w:cs="Tahoma"/>
          <w:color w:val="000000"/>
          <w:sz w:val="24"/>
        </w:rPr>
        <w:t xml:space="preserve"> apprenti</w:t>
      </w:r>
      <w:r w:rsidR="002B190D" w:rsidRPr="00386E01">
        <w:rPr>
          <w:rFonts w:ascii="Tahoma" w:eastAsia="Segoe UI" w:hAnsi="Tahoma" w:cs="Tahoma"/>
          <w:color w:val="000000"/>
          <w:sz w:val="24"/>
        </w:rPr>
        <w:t>c</w:t>
      </w:r>
      <w:r w:rsidRPr="00386E01">
        <w:rPr>
          <w:rFonts w:ascii="Tahoma" w:eastAsia="Segoe UI" w:hAnsi="Tahoma" w:cs="Tahoma"/>
          <w:color w:val="000000"/>
          <w:sz w:val="24"/>
        </w:rPr>
        <w:t xml:space="preserve">eship agreement from one sponsor to another </w:t>
      </w:r>
      <w:r w:rsidR="0091677C" w:rsidRPr="00386E01">
        <w:rPr>
          <w:rFonts w:ascii="Tahoma" w:eastAsia="Segoe UI" w:hAnsi="Tahoma" w:cs="Tahoma"/>
          <w:color w:val="000000"/>
          <w:sz w:val="24"/>
        </w:rPr>
        <w:t xml:space="preserve">sponsoring optician or optometrist </w:t>
      </w:r>
      <w:r w:rsidRPr="00386E01">
        <w:rPr>
          <w:rFonts w:ascii="Tahoma" w:eastAsia="Segoe UI" w:hAnsi="Tahoma" w:cs="Tahoma"/>
          <w:color w:val="000000"/>
          <w:sz w:val="24"/>
        </w:rPr>
        <w:t>by requesting such a transfer from the Council.</w:t>
      </w:r>
    </w:p>
    <w:p w14:paraId="5AB16031" w14:textId="1F624D51" w:rsidR="00A54299" w:rsidRPr="00386E01" w:rsidRDefault="00A54299" w:rsidP="00A54299">
      <w:pPr>
        <w:numPr>
          <w:ilvl w:val="0"/>
          <w:numId w:val="18"/>
        </w:numPr>
        <w:tabs>
          <w:tab w:val="clear" w:pos="648"/>
        </w:tabs>
        <w:spacing w:before="100" w:beforeAutospacing="1" w:after="100" w:afterAutospacing="1" w:line="360" w:lineRule="auto"/>
        <w:ind w:left="720" w:right="72"/>
        <w:jc w:val="both"/>
        <w:textAlignment w:val="baseline"/>
        <w:rPr>
          <w:rFonts w:ascii="Tahoma" w:eastAsia="Segoe UI" w:hAnsi="Tahoma" w:cs="Tahoma"/>
          <w:color w:val="000000"/>
          <w:sz w:val="24"/>
        </w:rPr>
      </w:pPr>
      <w:r w:rsidRPr="00386E01">
        <w:rPr>
          <w:rFonts w:ascii="Tahoma" w:eastAsia="Segoe UI" w:hAnsi="Tahoma" w:cs="Tahoma"/>
          <w:color w:val="000000"/>
          <w:sz w:val="24"/>
        </w:rPr>
        <w:t>An apprenticeship agreement shall be signed by the sponsoring optician</w:t>
      </w:r>
      <w:r w:rsidR="009E306D" w:rsidRPr="00386E01">
        <w:rPr>
          <w:rFonts w:ascii="Tahoma" w:eastAsia="Segoe UI" w:hAnsi="Tahoma" w:cs="Tahoma"/>
          <w:color w:val="000000"/>
          <w:sz w:val="24"/>
        </w:rPr>
        <w:t xml:space="preserve"> or optometrist</w:t>
      </w:r>
      <w:r w:rsidRPr="00386E01">
        <w:rPr>
          <w:rFonts w:ascii="Tahoma" w:eastAsia="Segoe UI" w:hAnsi="Tahoma" w:cs="Tahoma"/>
          <w:color w:val="000000"/>
          <w:sz w:val="24"/>
        </w:rPr>
        <w:t xml:space="preserve"> and the registered apprentice.</w:t>
      </w:r>
    </w:p>
    <w:p w14:paraId="61C41888" w14:textId="7AC97521" w:rsidR="00A54299" w:rsidRPr="00386E01" w:rsidRDefault="00A54299" w:rsidP="00A54299">
      <w:pPr>
        <w:numPr>
          <w:ilvl w:val="0"/>
          <w:numId w:val="18"/>
        </w:numPr>
        <w:tabs>
          <w:tab w:val="clear" w:pos="648"/>
        </w:tabs>
        <w:spacing w:before="100" w:beforeAutospacing="1" w:after="100" w:afterAutospacing="1" w:line="360" w:lineRule="auto"/>
        <w:ind w:left="720" w:right="72"/>
        <w:jc w:val="both"/>
        <w:textAlignment w:val="baseline"/>
        <w:rPr>
          <w:rFonts w:ascii="Tahoma" w:eastAsia="Segoe UI" w:hAnsi="Tahoma" w:cs="Tahoma"/>
          <w:color w:val="000000"/>
          <w:sz w:val="24"/>
        </w:rPr>
      </w:pPr>
      <w:r w:rsidRPr="00386E01">
        <w:rPr>
          <w:rFonts w:ascii="Tahoma" w:eastAsia="Segoe UI" w:hAnsi="Tahoma" w:cs="Tahoma"/>
          <w:color w:val="000000"/>
          <w:sz w:val="24"/>
        </w:rPr>
        <w:t>A sponso</w:t>
      </w:r>
      <w:r w:rsidR="007C1A0D" w:rsidRPr="00386E01">
        <w:rPr>
          <w:rFonts w:ascii="Tahoma" w:eastAsia="Segoe UI" w:hAnsi="Tahoma" w:cs="Tahoma"/>
          <w:color w:val="000000"/>
          <w:sz w:val="24"/>
        </w:rPr>
        <w:t>r</w:t>
      </w:r>
      <w:r w:rsidRPr="00386E01">
        <w:rPr>
          <w:rFonts w:ascii="Tahoma" w:eastAsia="Segoe UI" w:hAnsi="Tahoma" w:cs="Tahoma"/>
          <w:color w:val="000000"/>
          <w:sz w:val="24"/>
        </w:rPr>
        <w:t xml:space="preserve"> shall teach</w:t>
      </w:r>
      <w:r w:rsidR="008404BF" w:rsidRPr="00386E01">
        <w:rPr>
          <w:rFonts w:ascii="Tahoma" w:eastAsia="Segoe UI" w:hAnsi="Tahoma" w:cs="Tahoma"/>
          <w:color w:val="000000"/>
          <w:sz w:val="24"/>
        </w:rPr>
        <w:t xml:space="preserve"> </w:t>
      </w:r>
      <w:r w:rsidR="003A4868" w:rsidRPr="00386E01">
        <w:rPr>
          <w:rFonts w:ascii="Tahoma" w:eastAsia="Segoe UI" w:hAnsi="Tahoma" w:cs="Tahoma"/>
          <w:color w:val="000000"/>
          <w:sz w:val="24"/>
        </w:rPr>
        <w:t>and instruct</w:t>
      </w:r>
      <w:r w:rsidRPr="00386E01">
        <w:rPr>
          <w:rFonts w:ascii="Tahoma" w:eastAsia="Segoe UI" w:hAnsi="Tahoma" w:cs="Tahoma"/>
          <w:color w:val="000000"/>
          <w:sz w:val="24"/>
        </w:rPr>
        <w:t xml:space="preserve"> the registered apprentice, or cause the registered apprentice to be taught</w:t>
      </w:r>
      <w:r w:rsidR="008404BF" w:rsidRPr="00386E01">
        <w:rPr>
          <w:rFonts w:ascii="Tahoma" w:eastAsia="Segoe UI" w:hAnsi="Tahoma" w:cs="Tahoma"/>
          <w:color w:val="000000"/>
          <w:sz w:val="24"/>
        </w:rPr>
        <w:t xml:space="preserve"> and </w:t>
      </w:r>
      <w:r w:rsidRPr="00386E01">
        <w:rPr>
          <w:rFonts w:ascii="Tahoma" w:eastAsia="Segoe UI" w:hAnsi="Tahoma" w:cs="Tahoma"/>
          <w:color w:val="000000"/>
          <w:sz w:val="24"/>
        </w:rPr>
        <w:t xml:space="preserve">instructed in the </w:t>
      </w:r>
      <w:r w:rsidR="000A15EE" w:rsidRPr="00386E01">
        <w:rPr>
          <w:rFonts w:ascii="Tahoma" w:eastAsia="Segoe UI" w:hAnsi="Tahoma" w:cs="Tahoma"/>
          <w:color w:val="000000"/>
          <w:sz w:val="24"/>
        </w:rPr>
        <w:t xml:space="preserve">practice </w:t>
      </w:r>
      <w:r w:rsidRPr="00386E01">
        <w:rPr>
          <w:rFonts w:ascii="Tahoma" w:eastAsia="Segoe UI" w:hAnsi="Tahoma" w:cs="Tahoma"/>
          <w:color w:val="000000"/>
          <w:sz w:val="24"/>
        </w:rPr>
        <w:t xml:space="preserve">of optical dispensing, and shall use best </w:t>
      </w:r>
      <w:r w:rsidR="00B31D90" w:rsidRPr="00386E01">
        <w:rPr>
          <w:rFonts w:ascii="Tahoma" w:eastAsia="Segoe UI" w:hAnsi="Tahoma" w:cs="Tahoma"/>
          <w:color w:val="000000"/>
          <w:sz w:val="24"/>
        </w:rPr>
        <w:t>endeavors</w:t>
      </w:r>
      <w:r w:rsidRPr="00386E01">
        <w:rPr>
          <w:rFonts w:ascii="Tahoma" w:eastAsia="Segoe UI" w:hAnsi="Tahoma" w:cs="Tahoma"/>
          <w:color w:val="000000"/>
          <w:sz w:val="24"/>
        </w:rPr>
        <w:t xml:space="preserve"> </w:t>
      </w:r>
      <w:r w:rsidR="008404BF" w:rsidRPr="00386E01">
        <w:rPr>
          <w:rFonts w:ascii="Tahoma" w:eastAsia="Segoe UI" w:hAnsi="Tahoma" w:cs="Tahoma"/>
          <w:color w:val="000000"/>
          <w:sz w:val="24"/>
        </w:rPr>
        <w:t xml:space="preserve">leading to </w:t>
      </w:r>
      <w:r w:rsidRPr="00386E01">
        <w:rPr>
          <w:rFonts w:ascii="Tahoma" w:eastAsia="Segoe UI" w:hAnsi="Tahoma" w:cs="Tahoma"/>
          <w:color w:val="000000"/>
          <w:sz w:val="24"/>
        </w:rPr>
        <w:t>the registration of the registered apprentice as an optician.</w:t>
      </w:r>
    </w:p>
    <w:p w14:paraId="465A9E52" w14:textId="593D5C1C" w:rsidR="0083335E" w:rsidRPr="00386E01" w:rsidRDefault="00CE1D7C" w:rsidP="0091677C">
      <w:pPr>
        <w:pStyle w:val="ListParagraph"/>
        <w:numPr>
          <w:ilvl w:val="0"/>
          <w:numId w:val="19"/>
        </w:numPr>
        <w:tabs>
          <w:tab w:val="clear" w:pos="648"/>
          <w:tab w:val="left" w:pos="720"/>
        </w:tabs>
        <w:spacing w:before="100" w:beforeAutospacing="1" w:after="100" w:afterAutospacing="1" w:line="360" w:lineRule="auto"/>
        <w:ind w:right="72"/>
        <w:jc w:val="both"/>
        <w:textAlignment w:val="baseline"/>
        <w:rPr>
          <w:rFonts w:ascii="Tahoma" w:eastAsia="Segoe UI" w:hAnsi="Tahoma" w:cs="Tahoma"/>
          <w:color w:val="000000"/>
          <w:sz w:val="24"/>
        </w:rPr>
      </w:pPr>
      <w:r w:rsidRPr="00386E01">
        <w:rPr>
          <w:rFonts w:ascii="Tahoma" w:eastAsia="Segoe UI" w:hAnsi="Tahoma" w:cs="Tahoma"/>
          <w:color w:val="000000"/>
          <w:sz w:val="24"/>
        </w:rPr>
        <w:t xml:space="preserve">The registered apprentice is expected to </w:t>
      </w:r>
      <w:r w:rsidR="003331C1" w:rsidRPr="00386E01">
        <w:rPr>
          <w:rFonts w:ascii="Tahoma" w:eastAsia="Segoe UI" w:hAnsi="Tahoma" w:cs="Tahoma"/>
          <w:color w:val="000000"/>
          <w:sz w:val="24"/>
        </w:rPr>
        <w:t xml:space="preserve">complete the tasks/competencies required by their school or course provider during their apprenticeship. A sponsor is expected to use best </w:t>
      </w:r>
      <w:r w:rsidR="00B31D90" w:rsidRPr="00386E01">
        <w:rPr>
          <w:rFonts w:ascii="Tahoma" w:eastAsia="Segoe UI" w:hAnsi="Tahoma" w:cs="Tahoma"/>
          <w:color w:val="000000"/>
          <w:sz w:val="24"/>
        </w:rPr>
        <w:t>endeavors</w:t>
      </w:r>
      <w:r w:rsidR="003331C1" w:rsidRPr="00386E01">
        <w:rPr>
          <w:rFonts w:ascii="Tahoma" w:eastAsia="Segoe UI" w:hAnsi="Tahoma" w:cs="Tahoma"/>
          <w:color w:val="000000"/>
          <w:sz w:val="24"/>
        </w:rPr>
        <w:t xml:space="preserve"> to facilitate the registered apprentice’s completion of the tasks/competencies required. </w:t>
      </w:r>
    </w:p>
    <w:p w14:paraId="1CCD178A" w14:textId="7875E1F6" w:rsidR="00A54299" w:rsidRPr="00386E01" w:rsidRDefault="00A54299" w:rsidP="00A54299">
      <w:pPr>
        <w:numPr>
          <w:ilvl w:val="0"/>
          <w:numId w:val="19"/>
        </w:numPr>
        <w:tabs>
          <w:tab w:val="clear" w:pos="648"/>
        </w:tabs>
        <w:spacing w:before="100" w:beforeAutospacing="1" w:after="100" w:afterAutospacing="1" w:line="360" w:lineRule="auto"/>
        <w:ind w:left="720" w:right="72"/>
        <w:jc w:val="both"/>
        <w:textAlignment w:val="baseline"/>
        <w:rPr>
          <w:rFonts w:ascii="Tahoma" w:eastAsia="Segoe UI" w:hAnsi="Tahoma" w:cs="Tahoma"/>
          <w:color w:val="000000"/>
          <w:sz w:val="24"/>
        </w:rPr>
      </w:pPr>
      <w:r w:rsidRPr="00386E01">
        <w:rPr>
          <w:rFonts w:ascii="Tahoma" w:eastAsia="Segoe UI" w:hAnsi="Tahoma" w:cs="Tahoma"/>
          <w:color w:val="000000"/>
          <w:sz w:val="24"/>
        </w:rPr>
        <w:t>No optical appliance prepared by a registered apprentice shall be dispensed to a client until it has been approved by an optician</w:t>
      </w:r>
      <w:r w:rsidR="00646CAC" w:rsidRPr="00386E01">
        <w:rPr>
          <w:rFonts w:ascii="Tahoma" w:eastAsia="Segoe UI" w:hAnsi="Tahoma" w:cs="Tahoma"/>
          <w:color w:val="000000"/>
          <w:sz w:val="24"/>
        </w:rPr>
        <w:t xml:space="preserve"> or optometrist</w:t>
      </w:r>
      <w:r w:rsidRPr="00386E01">
        <w:rPr>
          <w:rFonts w:ascii="Tahoma" w:eastAsia="Segoe UI" w:hAnsi="Tahoma" w:cs="Tahoma"/>
          <w:color w:val="000000"/>
          <w:sz w:val="24"/>
        </w:rPr>
        <w:t>.</w:t>
      </w:r>
    </w:p>
    <w:p w14:paraId="030CC53B" w14:textId="06C8A078" w:rsidR="00A54299" w:rsidRPr="00386E01" w:rsidRDefault="00A54299" w:rsidP="00A54299">
      <w:pPr>
        <w:numPr>
          <w:ilvl w:val="0"/>
          <w:numId w:val="19"/>
        </w:numPr>
        <w:tabs>
          <w:tab w:val="clear" w:pos="648"/>
        </w:tabs>
        <w:spacing w:before="100" w:beforeAutospacing="1" w:after="100" w:afterAutospacing="1" w:line="360" w:lineRule="auto"/>
        <w:ind w:left="720" w:right="72"/>
        <w:jc w:val="both"/>
        <w:textAlignment w:val="baseline"/>
        <w:rPr>
          <w:rFonts w:ascii="Tahoma" w:eastAsia="Segoe UI" w:hAnsi="Tahoma" w:cs="Tahoma"/>
          <w:color w:val="000000"/>
          <w:sz w:val="24"/>
        </w:rPr>
      </w:pPr>
      <w:r w:rsidRPr="00386E01">
        <w:rPr>
          <w:rFonts w:ascii="Tahoma" w:eastAsia="Segoe UI" w:hAnsi="Tahoma" w:cs="Tahoma"/>
          <w:color w:val="000000"/>
          <w:sz w:val="24"/>
        </w:rPr>
        <w:t xml:space="preserve">A </w:t>
      </w:r>
      <w:r w:rsidR="00B32654" w:rsidRPr="00386E01">
        <w:rPr>
          <w:rFonts w:ascii="Tahoma" w:eastAsia="Segoe UI" w:hAnsi="Tahoma" w:cs="Tahoma"/>
          <w:color w:val="000000"/>
          <w:sz w:val="24"/>
        </w:rPr>
        <w:t>registered a</w:t>
      </w:r>
      <w:r w:rsidRPr="00386E01">
        <w:rPr>
          <w:rFonts w:ascii="Tahoma" w:eastAsia="Segoe UI" w:hAnsi="Tahoma" w:cs="Tahoma"/>
          <w:color w:val="000000"/>
          <w:sz w:val="24"/>
        </w:rPr>
        <w:t xml:space="preserve">pprentice shall be supervised by the sponsor or by any other optician </w:t>
      </w:r>
      <w:r w:rsidR="00646CAC" w:rsidRPr="00386E01">
        <w:rPr>
          <w:rFonts w:ascii="Tahoma" w:eastAsia="Segoe UI" w:hAnsi="Tahoma" w:cs="Tahoma"/>
          <w:color w:val="000000"/>
          <w:sz w:val="24"/>
        </w:rPr>
        <w:t xml:space="preserve">or optometrist </w:t>
      </w:r>
      <w:r w:rsidRPr="00386E01">
        <w:rPr>
          <w:rFonts w:ascii="Tahoma" w:eastAsia="Segoe UI" w:hAnsi="Tahoma" w:cs="Tahoma"/>
          <w:color w:val="000000"/>
          <w:sz w:val="24"/>
        </w:rPr>
        <w:t>who would be qualified to act as a sponsor, in accordance with the provisions of Schedule A attached hereto, which forms part of these Regulations.</w:t>
      </w:r>
    </w:p>
    <w:p w14:paraId="701960C9" w14:textId="5D81C4B5" w:rsidR="00A54299" w:rsidRPr="00386E01" w:rsidRDefault="00EB5582" w:rsidP="00A54299">
      <w:pPr>
        <w:spacing w:before="100" w:beforeAutospacing="1" w:after="100" w:afterAutospacing="1" w:line="360" w:lineRule="auto"/>
        <w:ind w:left="720" w:right="72" w:hanging="648"/>
        <w:jc w:val="both"/>
        <w:textAlignment w:val="baseline"/>
        <w:rPr>
          <w:rFonts w:ascii="Tahoma" w:eastAsia="Segoe UI" w:hAnsi="Tahoma" w:cs="Tahoma"/>
          <w:color w:val="000000"/>
          <w:sz w:val="24"/>
        </w:rPr>
      </w:pPr>
      <w:r w:rsidRPr="00386E01">
        <w:rPr>
          <w:rFonts w:ascii="Tahoma" w:eastAsia="Segoe UI" w:hAnsi="Tahoma" w:cs="Tahoma"/>
          <w:b/>
          <w:color w:val="000000"/>
          <w:sz w:val="24"/>
        </w:rPr>
        <w:t>22</w:t>
      </w:r>
      <w:r w:rsidR="00A54299" w:rsidRPr="00386E01">
        <w:rPr>
          <w:rFonts w:ascii="Tahoma" w:eastAsia="Segoe UI" w:hAnsi="Tahoma" w:cs="Tahoma"/>
          <w:color w:val="000000"/>
          <w:sz w:val="24"/>
        </w:rPr>
        <w:tab/>
        <w:t>(1)</w:t>
      </w:r>
      <w:r w:rsidR="00A54299" w:rsidRPr="00386E01">
        <w:rPr>
          <w:rFonts w:ascii="Tahoma" w:eastAsia="Segoe UI" w:hAnsi="Tahoma" w:cs="Tahoma"/>
          <w:color w:val="000000"/>
          <w:sz w:val="24"/>
        </w:rPr>
        <w:tab/>
        <w:t xml:space="preserve">For the purposes of registration pursuant to Section 15 of the Act, no applicant shall be deemed to have successfully completed the assessment process for registration until </w:t>
      </w:r>
      <w:r w:rsidR="00646CAC" w:rsidRPr="00386E01">
        <w:rPr>
          <w:rFonts w:ascii="Tahoma" w:eastAsia="Segoe UI" w:hAnsi="Tahoma" w:cs="Tahoma"/>
          <w:color w:val="000000"/>
          <w:sz w:val="24"/>
        </w:rPr>
        <w:t>they</w:t>
      </w:r>
      <w:r w:rsidR="00A54299" w:rsidRPr="00386E01">
        <w:rPr>
          <w:rFonts w:ascii="Tahoma" w:eastAsia="Segoe UI" w:hAnsi="Tahoma" w:cs="Tahoma"/>
          <w:color w:val="000000"/>
          <w:sz w:val="24"/>
        </w:rPr>
        <w:t xml:space="preserve"> </w:t>
      </w:r>
      <w:r w:rsidR="00646CAC" w:rsidRPr="00386E01">
        <w:rPr>
          <w:rFonts w:ascii="Tahoma" w:eastAsia="Segoe UI" w:hAnsi="Tahoma" w:cs="Tahoma"/>
          <w:color w:val="000000"/>
          <w:sz w:val="24"/>
        </w:rPr>
        <w:t xml:space="preserve">satisfy </w:t>
      </w:r>
      <w:r w:rsidR="00A54299" w:rsidRPr="00386E01">
        <w:rPr>
          <w:rFonts w:ascii="Tahoma" w:eastAsia="Segoe UI" w:hAnsi="Tahoma" w:cs="Tahoma"/>
          <w:color w:val="000000"/>
          <w:sz w:val="24"/>
        </w:rPr>
        <w:t xml:space="preserve">the Council that </w:t>
      </w:r>
      <w:r w:rsidR="00646CAC" w:rsidRPr="00386E01">
        <w:rPr>
          <w:rFonts w:ascii="Tahoma" w:eastAsia="Segoe UI" w:hAnsi="Tahoma" w:cs="Tahoma"/>
          <w:color w:val="000000"/>
          <w:sz w:val="24"/>
        </w:rPr>
        <w:t>they</w:t>
      </w:r>
      <w:r w:rsidR="00A54299" w:rsidRPr="00386E01">
        <w:rPr>
          <w:rFonts w:ascii="Tahoma" w:eastAsia="Segoe UI" w:hAnsi="Tahoma" w:cs="Tahoma"/>
          <w:color w:val="000000"/>
          <w:sz w:val="24"/>
        </w:rPr>
        <w:t xml:space="preserve"> </w:t>
      </w:r>
      <w:r w:rsidR="00646CAC" w:rsidRPr="00386E01">
        <w:rPr>
          <w:rFonts w:ascii="Tahoma" w:eastAsia="Segoe UI" w:hAnsi="Tahoma" w:cs="Tahoma"/>
          <w:color w:val="000000"/>
          <w:sz w:val="24"/>
        </w:rPr>
        <w:t xml:space="preserve">are </w:t>
      </w:r>
      <w:r w:rsidR="00A54299" w:rsidRPr="00386E01">
        <w:rPr>
          <w:rFonts w:ascii="Tahoma" w:eastAsia="Segoe UI" w:hAnsi="Tahoma" w:cs="Tahoma"/>
          <w:color w:val="000000"/>
          <w:sz w:val="24"/>
        </w:rPr>
        <w:t>of good character and repute.</w:t>
      </w:r>
    </w:p>
    <w:p w14:paraId="18A2E8F9" w14:textId="5D91C23E" w:rsidR="00A54299" w:rsidRPr="00386E01" w:rsidRDefault="00A54299" w:rsidP="00A54299">
      <w:pPr>
        <w:spacing w:before="100" w:beforeAutospacing="1" w:after="100" w:afterAutospacing="1" w:line="360" w:lineRule="auto"/>
        <w:ind w:left="720" w:right="72"/>
        <w:jc w:val="both"/>
        <w:textAlignment w:val="baseline"/>
        <w:rPr>
          <w:rFonts w:ascii="Tahoma" w:eastAsia="Segoe UI" w:hAnsi="Tahoma" w:cs="Tahoma"/>
          <w:color w:val="000000"/>
          <w:sz w:val="24"/>
        </w:rPr>
      </w:pPr>
      <w:r w:rsidRPr="00386E01">
        <w:rPr>
          <w:rFonts w:ascii="Tahoma" w:eastAsia="Segoe UI" w:hAnsi="Tahoma" w:cs="Tahoma"/>
          <w:color w:val="000000"/>
          <w:sz w:val="24"/>
        </w:rPr>
        <w:t>(2)</w:t>
      </w:r>
      <w:r w:rsidRPr="00386E01">
        <w:rPr>
          <w:rFonts w:ascii="Tahoma" w:eastAsia="Segoe UI" w:hAnsi="Tahoma" w:cs="Tahoma"/>
          <w:color w:val="000000"/>
          <w:sz w:val="24"/>
        </w:rPr>
        <w:tab/>
        <w:t xml:space="preserve">Where a person has fulfilled all necessary qualifications and conditions to be registered as an optician, the Council shall instruct the Registrar to issue to that person a certificate of </w:t>
      </w:r>
      <w:r w:rsidR="000D18D6" w:rsidRPr="00386E01">
        <w:rPr>
          <w:rFonts w:ascii="Tahoma" w:eastAsia="Segoe UI" w:hAnsi="Tahoma" w:cs="Tahoma"/>
          <w:color w:val="000000"/>
          <w:sz w:val="24"/>
        </w:rPr>
        <w:t>registration and</w:t>
      </w:r>
      <w:r w:rsidRPr="00386E01">
        <w:rPr>
          <w:rFonts w:ascii="Tahoma" w:eastAsia="Segoe UI" w:hAnsi="Tahoma" w:cs="Tahoma"/>
          <w:color w:val="000000"/>
          <w:sz w:val="24"/>
        </w:rPr>
        <w:t xml:space="preserve"> admit </w:t>
      </w:r>
      <w:r w:rsidR="00C0448D" w:rsidRPr="00386E01">
        <w:rPr>
          <w:rFonts w:ascii="Tahoma" w:eastAsia="Segoe UI" w:hAnsi="Tahoma" w:cs="Tahoma"/>
          <w:color w:val="000000"/>
          <w:sz w:val="24"/>
        </w:rPr>
        <w:t>the</w:t>
      </w:r>
      <w:r w:rsidR="00646CAC" w:rsidRPr="00386E01">
        <w:rPr>
          <w:rFonts w:ascii="Tahoma" w:eastAsia="Segoe UI" w:hAnsi="Tahoma" w:cs="Tahoma"/>
          <w:color w:val="000000"/>
          <w:sz w:val="24"/>
        </w:rPr>
        <w:t>m</w:t>
      </w:r>
      <w:r w:rsidRPr="00386E01">
        <w:rPr>
          <w:rFonts w:ascii="Tahoma" w:eastAsia="Segoe UI" w:hAnsi="Tahoma" w:cs="Tahoma"/>
          <w:color w:val="000000"/>
          <w:sz w:val="24"/>
        </w:rPr>
        <w:t xml:space="preserve"> as a member of the Association.</w:t>
      </w:r>
    </w:p>
    <w:p w14:paraId="3CD045F0" w14:textId="77777777" w:rsidR="00A54299" w:rsidRPr="00386E01" w:rsidRDefault="00A54299" w:rsidP="00A54299">
      <w:pPr>
        <w:spacing w:before="100" w:beforeAutospacing="1" w:after="100" w:afterAutospacing="1" w:line="360" w:lineRule="auto"/>
        <w:ind w:left="72" w:right="72"/>
        <w:jc w:val="both"/>
        <w:textAlignment w:val="baseline"/>
        <w:rPr>
          <w:rFonts w:ascii="Tahoma" w:eastAsia="Segoe UI" w:hAnsi="Tahoma" w:cs="Tahoma"/>
          <w:b/>
          <w:color w:val="000000"/>
          <w:sz w:val="24"/>
        </w:rPr>
      </w:pPr>
      <w:r w:rsidRPr="00386E01">
        <w:rPr>
          <w:rFonts w:ascii="Tahoma" w:eastAsia="Segoe UI" w:hAnsi="Tahoma" w:cs="Tahoma"/>
          <w:b/>
          <w:color w:val="000000"/>
          <w:sz w:val="24"/>
        </w:rPr>
        <w:t>Sponsorship Agreements</w:t>
      </w:r>
    </w:p>
    <w:p w14:paraId="1D17EBD8" w14:textId="3BD59DFD" w:rsidR="00A54299" w:rsidRPr="00386E01" w:rsidRDefault="00EB5582" w:rsidP="00A54299">
      <w:pPr>
        <w:spacing w:before="100" w:beforeAutospacing="1" w:after="100" w:afterAutospacing="1" w:line="360" w:lineRule="auto"/>
        <w:ind w:left="72" w:right="72"/>
        <w:jc w:val="both"/>
        <w:textAlignment w:val="baseline"/>
        <w:rPr>
          <w:rFonts w:ascii="Tahoma" w:eastAsia="Segoe UI" w:hAnsi="Tahoma" w:cs="Tahoma"/>
          <w:color w:val="000000"/>
          <w:sz w:val="24"/>
        </w:rPr>
      </w:pPr>
      <w:r w:rsidRPr="00386E01">
        <w:rPr>
          <w:rFonts w:ascii="Tahoma" w:eastAsia="Segoe UI" w:hAnsi="Tahoma" w:cs="Tahoma"/>
          <w:b/>
          <w:color w:val="000000"/>
          <w:sz w:val="24"/>
        </w:rPr>
        <w:t>23</w:t>
      </w:r>
      <w:r w:rsidRPr="00386E01">
        <w:rPr>
          <w:rFonts w:ascii="Tahoma" w:eastAsia="Segoe UI" w:hAnsi="Tahoma" w:cs="Tahoma"/>
          <w:color w:val="000000"/>
          <w:sz w:val="24"/>
        </w:rPr>
        <w:t xml:space="preserve"> </w:t>
      </w:r>
      <w:r w:rsidR="00A54299" w:rsidRPr="00386E01">
        <w:rPr>
          <w:rFonts w:ascii="Tahoma" w:eastAsia="Segoe UI" w:hAnsi="Tahoma" w:cs="Tahoma"/>
          <w:color w:val="000000"/>
          <w:sz w:val="24"/>
        </w:rPr>
        <w:tab/>
        <w:t>(1)</w:t>
      </w:r>
      <w:r w:rsidR="00A54299" w:rsidRPr="00386E01">
        <w:rPr>
          <w:rFonts w:ascii="Tahoma" w:eastAsia="Segoe UI" w:hAnsi="Tahoma" w:cs="Tahoma"/>
          <w:color w:val="000000"/>
          <w:sz w:val="24"/>
        </w:rPr>
        <w:tab/>
        <w:t>In this section, unless the context otherwise requires,</w:t>
      </w:r>
    </w:p>
    <w:p w14:paraId="39BF8746" w14:textId="77777777" w:rsidR="00A54299" w:rsidRPr="00386E01" w:rsidRDefault="00A54299" w:rsidP="00A54299">
      <w:pPr>
        <w:spacing w:before="100" w:beforeAutospacing="1" w:after="100" w:afterAutospacing="1" w:line="360" w:lineRule="auto"/>
        <w:ind w:left="720" w:right="72"/>
        <w:jc w:val="both"/>
        <w:textAlignment w:val="baseline"/>
        <w:rPr>
          <w:rFonts w:ascii="Tahoma" w:eastAsia="Segoe UI" w:hAnsi="Tahoma" w:cs="Tahoma"/>
          <w:color w:val="000000"/>
          <w:sz w:val="24"/>
        </w:rPr>
      </w:pPr>
      <w:r w:rsidRPr="00386E01">
        <w:rPr>
          <w:rFonts w:ascii="Tahoma" w:eastAsia="Segoe UI" w:hAnsi="Tahoma" w:cs="Tahoma"/>
          <w:color w:val="000000"/>
          <w:sz w:val="24"/>
        </w:rPr>
        <w:t>"contact lens sponsor" means an optician holding a certificate of special qualification to dispense contact lenses, a dispensing optometrist, or a dispensing ophthalmologist who has been pre-approved by the Council to sponsor a particular contact lens student, and subsequently signs a sponsorship agreement with that student;</w:t>
      </w:r>
    </w:p>
    <w:p w14:paraId="03B55F0D" w14:textId="58127C91" w:rsidR="00A54299" w:rsidRPr="00386E01" w:rsidRDefault="00A54299" w:rsidP="00A54299">
      <w:pPr>
        <w:spacing w:before="100" w:beforeAutospacing="1" w:after="100" w:afterAutospacing="1" w:line="360" w:lineRule="auto"/>
        <w:ind w:left="720" w:right="72"/>
        <w:jc w:val="both"/>
        <w:textAlignment w:val="baseline"/>
        <w:rPr>
          <w:rFonts w:ascii="Tahoma" w:eastAsia="Segoe UI" w:hAnsi="Tahoma" w:cs="Tahoma"/>
          <w:color w:val="000000"/>
          <w:sz w:val="24"/>
        </w:rPr>
      </w:pPr>
      <w:r w:rsidRPr="00386E01">
        <w:rPr>
          <w:rFonts w:ascii="Tahoma" w:eastAsia="Segoe UI" w:hAnsi="Tahoma" w:cs="Tahoma"/>
          <w:color w:val="000000"/>
          <w:sz w:val="24"/>
        </w:rPr>
        <w:t>"contact lens student" means a registered</w:t>
      </w:r>
      <w:r w:rsidR="00BF7943" w:rsidRPr="00386E01">
        <w:rPr>
          <w:rFonts w:ascii="Tahoma" w:eastAsia="Segoe UI" w:hAnsi="Tahoma" w:cs="Tahoma"/>
          <w:color w:val="000000"/>
          <w:sz w:val="24"/>
        </w:rPr>
        <w:t xml:space="preserve"> apprentice or</w:t>
      </w:r>
      <w:r w:rsidRPr="00386E01">
        <w:rPr>
          <w:rFonts w:ascii="Tahoma" w:eastAsia="Segoe UI" w:hAnsi="Tahoma" w:cs="Tahoma"/>
          <w:color w:val="000000"/>
          <w:sz w:val="24"/>
        </w:rPr>
        <w:t xml:space="preserve"> optician who is enrolled in </w:t>
      </w:r>
      <w:r w:rsidR="007C1A0D" w:rsidRPr="00386E01">
        <w:rPr>
          <w:rFonts w:ascii="Tahoma" w:eastAsia="Segoe UI" w:hAnsi="Tahoma" w:cs="Tahoma"/>
          <w:color w:val="000000"/>
          <w:sz w:val="24"/>
        </w:rPr>
        <w:t xml:space="preserve">an accredited </w:t>
      </w:r>
      <w:r w:rsidRPr="00386E01">
        <w:rPr>
          <w:rFonts w:ascii="Tahoma" w:eastAsia="Segoe UI" w:hAnsi="Tahoma" w:cs="Tahoma"/>
          <w:color w:val="000000"/>
          <w:sz w:val="24"/>
        </w:rPr>
        <w:t xml:space="preserve">contact lens </w:t>
      </w:r>
      <w:r w:rsidR="007C1A0D" w:rsidRPr="00386E01">
        <w:rPr>
          <w:rFonts w:ascii="Tahoma" w:eastAsia="Segoe UI" w:hAnsi="Tahoma" w:cs="Tahoma"/>
          <w:color w:val="000000"/>
          <w:sz w:val="24"/>
        </w:rPr>
        <w:t xml:space="preserve">course </w:t>
      </w:r>
      <w:r w:rsidRPr="00386E01">
        <w:rPr>
          <w:rFonts w:ascii="Tahoma" w:eastAsia="Segoe UI" w:hAnsi="Tahoma" w:cs="Tahoma"/>
          <w:color w:val="000000"/>
          <w:sz w:val="24"/>
        </w:rPr>
        <w:t>approved by the Council</w:t>
      </w:r>
      <w:r w:rsidR="00BF7943" w:rsidRPr="00386E01">
        <w:rPr>
          <w:rFonts w:ascii="Tahoma" w:eastAsia="Segoe UI" w:hAnsi="Tahoma" w:cs="Tahoma"/>
          <w:color w:val="000000"/>
          <w:sz w:val="24"/>
        </w:rPr>
        <w:t xml:space="preserve">; </w:t>
      </w:r>
    </w:p>
    <w:p w14:paraId="600C284C" w14:textId="77777777" w:rsidR="00A54299" w:rsidRPr="00386E01" w:rsidRDefault="00A54299" w:rsidP="00A54299">
      <w:pPr>
        <w:spacing w:before="100" w:beforeAutospacing="1" w:after="100" w:afterAutospacing="1" w:line="360" w:lineRule="auto"/>
        <w:ind w:left="720" w:right="72"/>
        <w:jc w:val="both"/>
        <w:textAlignment w:val="baseline"/>
        <w:rPr>
          <w:rFonts w:ascii="Tahoma" w:eastAsia="Segoe UI" w:hAnsi="Tahoma" w:cs="Tahoma"/>
          <w:color w:val="000000"/>
          <w:sz w:val="24"/>
        </w:rPr>
      </w:pPr>
      <w:r w:rsidRPr="00386E01">
        <w:rPr>
          <w:rFonts w:ascii="Tahoma" w:eastAsia="Segoe UI" w:hAnsi="Tahoma" w:cs="Tahoma"/>
          <w:color w:val="000000"/>
          <w:sz w:val="24"/>
        </w:rPr>
        <w:t>"sponsorship agreement" means an agreement between a contact lens student and a contact lens sponsor to the effect that the contact lens sponsor shall supervise and instruct the student in the fitting of contact lenses and all measurement and instrumentation pertinent thereto.</w:t>
      </w:r>
    </w:p>
    <w:p w14:paraId="4D72DCC0" w14:textId="174A8E33" w:rsidR="00A54299" w:rsidRPr="00386E01" w:rsidRDefault="00403408" w:rsidP="00A54299">
      <w:pPr>
        <w:numPr>
          <w:ilvl w:val="0"/>
          <w:numId w:val="20"/>
        </w:numPr>
        <w:tabs>
          <w:tab w:val="clear" w:pos="648"/>
        </w:tabs>
        <w:spacing w:before="100" w:beforeAutospacing="1" w:after="100" w:afterAutospacing="1" w:line="360" w:lineRule="auto"/>
        <w:ind w:left="720" w:right="72"/>
        <w:jc w:val="both"/>
        <w:textAlignment w:val="baseline"/>
        <w:rPr>
          <w:rFonts w:ascii="Tahoma" w:eastAsia="Segoe UI" w:hAnsi="Tahoma" w:cs="Tahoma"/>
          <w:color w:val="000000"/>
          <w:sz w:val="24"/>
        </w:rPr>
      </w:pPr>
      <w:r w:rsidRPr="00386E01">
        <w:rPr>
          <w:rFonts w:ascii="Tahoma" w:eastAsia="Segoe UI" w:hAnsi="Tahoma" w:cs="Tahoma"/>
          <w:color w:val="000000"/>
          <w:sz w:val="24"/>
        </w:rPr>
        <w:t xml:space="preserve">A </w:t>
      </w:r>
      <w:r w:rsidR="00A54299" w:rsidRPr="00386E01">
        <w:rPr>
          <w:rFonts w:ascii="Tahoma" w:eastAsia="Segoe UI" w:hAnsi="Tahoma" w:cs="Tahoma"/>
          <w:color w:val="000000"/>
          <w:sz w:val="24"/>
        </w:rPr>
        <w:t>contact lens student shall sign a sponsorship agreement with a contact lens sponsor</w:t>
      </w:r>
      <w:r w:rsidR="005C392B" w:rsidRPr="00386E01">
        <w:rPr>
          <w:rFonts w:ascii="Tahoma" w:eastAsia="Segoe UI" w:hAnsi="Tahoma" w:cs="Tahoma"/>
          <w:color w:val="000000"/>
          <w:sz w:val="24"/>
        </w:rPr>
        <w:t>,</w:t>
      </w:r>
      <w:r w:rsidR="00A54299" w:rsidRPr="00386E01">
        <w:rPr>
          <w:rFonts w:ascii="Tahoma" w:eastAsia="Segoe UI" w:hAnsi="Tahoma" w:cs="Tahoma"/>
          <w:color w:val="000000"/>
          <w:sz w:val="24"/>
        </w:rPr>
        <w:t xml:space="preserve"> who is not already sponsoring more than one apprentice or contact lens student.</w:t>
      </w:r>
    </w:p>
    <w:p w14:paraId="4A8B963B" w14:textId="6031BA70" w:rsidR="00A54299" w:rsidRPr="00386E01" w:rsidRDefault="000D18D6" w:rsidP="00A54299">
      <w:pPr>
        <w:numPr>
          <w:ilvl w:val="0"/>
          <w:numId w:val="20"/>
        </w:numPr>
        <w:tabs>
          <w:tab w:val="clear" w:pos="648"/>
        </w:tabs>
        <w:spacing w:before="100" w:beforeAutospacing="1" w:after="100" w:afterAutospacing="1" w:line="360" w:lineRule="auto"/>
        <w:ind w:left="720" w:right="72"/>
        <w:jc w:val="both"/>
        <w:textAlignment w:val="baseline"/>
        <w:rPr>
          <w:rFonts w:ascii="Tahoma" w:eastAsia="Segoe UI" w:hAnsi="Tahoma" w:cs="Tahoma"/>
          <w:color w:val="000000"/>
          <w:sz w:val="24"/>
        </w:rPr>
      </w:pPr>
      <w:r w:rsidRPr="00386E01">
        <w:rPr>
          <w:rFonts w:ascii="Tahoma" w:eastAsia="Segoe UI" w:hAnsi="Tahoma" w:cs="Tahoma"/>
          <w:color w:val="000000"/>
          <w:sz w:val="24"/>
        </w:rPr>
        <w:t>To</w:t>
      </w:r>
      <w:r w:rsidR="00A54299" w:rsidRPr="00386E01">
        <w:rPr>
          <w:rFonts w:ascii="Tahoma" w:eastAsia="Segoe UI" w:hAnsi="Tahoma" w:cs="Tahoma"/>
          <w:color w:val="000000"/>
          <w:sz w:val="24"/>
        </w:rPr>
        <w:t xml:space="preserve"> fulfil</w:t>
      </w:r>
      <w:r w:rsidR="00403408" w:rsidRPr="00386E01">
        <w:rPr>
          <w:rFonts w:ascii="Tahoma" w:eastAsia="Segoe UI" w:hAnsi="Tahoma" w:cs="Tahoma"/>
          <w:color w:val="000000"/>
          <w:sz w:val="24"/>
        </w:rPr>
        <w:t>l</w:t>
      </w:r>
      <w:r w:rsidR="00A54299" w:rsidRPr="00386E01">
        <w:rPr>
          <w:rFonts w:ascii="Tahoma" w:eastAsia="Segoe UI" w:hAnsi="Tahoma" w:cs="Tahoma"/>
          <w:color w:val="000000"/>
          <w:sz w:val="24"/>
        </w:rPr>
        <w:t xml:space="preserve"> the requirements of the contact lens course, a </w:t>
      </w:r>
      <w:r w:rsidR="00B32654" w:rsidRPr="00386E01">
        <w:rPr>
          <w:rFonts w:ascii="Tahoma" w:eastAsia="Segoe UI" w:hAnsi="Tahoma" w:cs="Tahoma"/>
          <w:color w:val="000000"/>
          <w:sz w:val="24"/>
        </w:rPr>
        <w:t xml:space="preserve">contact lens </w:t>
      </w:r>
      <w:r w:rsidR="00A54299" w:rsidRPr="00386E01">
        <w:rPr>
          <w:rFonts w:ascii="Tahoma" w:eastAsia="Segoe UI" w:hAnsi="Tahoma" w:cs="Tahoma"/>
          <w:color w:val="000000"/>
          <w:sz w:val="24"/>
        </w:rPr>
        <w:t>student may sign multiple sponsorship agreements, which may run concurrently.</w:t>
      </w:r>
    </w:p>
    <w:p w14:paraId="680F1F29" w14:textId="77777777" w:rsidR="00A54299" w:rsidRPr="00386E01" w:rsidRDefault="00A54299" w:rsidP="00A54299">
      <w:pPr>
        <w:numPr>
          <w:ilvl w:val="0"/>
          <w:numId w:val="20"/>
        </w:numPr>
        <w:tabs>
          <w:tab w:val="clear" w:pos="648"/>
        </w:tabs>
        <w:spacing w:before="100" w:beforeAutospacing="1" w:after="100" w:afterAutospacing="1" w:line="360" w:lineRule="auto"/>
        <w:ind w:left="720" w:right="72"/>
        <w:jc w:val="both"/>
        <w:textAlignment w:val="baseline"/>
        <w:rPr>
          <w:rFonts w:ascii="Tahoma" w:eastAsia="Segoe UI" w:hAnsi="Tahoma" w:cs="Tahoma"/>
          <w:color w:val="000000"/>
          <w:sz w:val="24"/>
        </w:rPr>
      </w:pPr>
      <w:r w:rsidRPr="00386E01">
        <w:rPr>
          <w:rFonts w:ascii="Tahoma" w:eastAsia="Segoe UI" w:hAnsi="Tahoma" w:cs="Tahoma"/>
          <w:color w:val="000000"/>
          <w:sz w:val="24"/>
        </w:rPr>
        <w:t>No contact lens sponsor shall sponsor more than two contact lens students at any one time.</w:t>
      </w:r>
    </w:p>
    <w:p w14:paraId="272B5DE9" w14:textId="3F6730F0" w:rsidR="00A54299" w:rsidRPr="00386E01" w:rsidRDefault="00A54299" w:rsidP="00A54299">
      <w:pPr>
        <w:numPr>
          <w:ilvl w:val="0"/>
          <w:numId w:val="20"/>
        </w:numPr>
        <w:tabs>
          <w:tab w:val="clear" w:pos="648"/>
        </w:tabs>
        <w:spacing w:before="100" w:beforeAutospacing="1" w:after="100" w:afterAutospacing="1" w:line="360" w:lineRule="auto"/>
        <w:ind w:left="720" w:right="72"/>
        <w:jc w:val="both"/>
        <w:textAlignment w:val="baseline"/>
        <w:rPr>
          <w:rFonts w:ascii="Tahoma" w:eastAsia="Segoe UI" w:hAnsi="Tahoma" w:cs="Tahoma"/>
          <w:color w:val="000000"/>
          <w:sz w:val="24"/>
        </w:rPr>
      </w:pPr>
      <w:r w:rsidRPr="00386E01">
        <w:rPr>
          <w:rFonts w:ascii="Tahoma" w:eastAsia="Segoe UI" w:hAnsi="Tahoma" w:cs="Tahoma"/>
          <w:color w:val="000000"/>
          <w:sz w:val="24"/>
        </w:rPr>
        <w:t xml:space="preserve">No contact lens student may take ocular measurements for contact lenses, fit or adjust contact lenses except in the same dispensary where </w:t>
      </w:r>
      <w:r w:rsidR="00CE0E97" w:rsidRPr="00386E01">
        <w:rPr>
          <w:rFonts w:ascii="Tahoma" w:eastAsia="Segoe UI" w:hAnsi="Tahoma" w:cs="Tahoma"/>
          <w:color w:val="000000"/>
          <w:sz w:val="24"/>
        </w:rPr>
        <w:t>their</w:t>
      </w:r>
      <w:r w:rsidRPr="00386E01">
        <w:rPr>
          <w:rFonts w:ascii="Tahoma" w:eastAsia="Segoe UI" w:hAnsi="Tahoma" w:cs="Tahoma"/>
          <w:color w:val="000000"/>
          <w:sz w:val="24"/>
        </w:rPr>
        <w:t xml:space="preserve"> contact lens sponsor works.</w:t>
      </w:r>
    </w:p>
    <w:p w14:paraId="45BE6A58" w14:textId="2BA34E9D" w:rsidR="00A54299" w:rsidRPr="00386E01" w:rsidRDefault="00A54299" w:rsidP="00A54299">
      <w:pPr>
        <w:numPr>
          <w:ilvl w:val="0"/>
          <w:numId w:val="20"/>
        </w:numPr>
        <w:tabs>
          <w:tab w:val="clear" w:pos="648"/>
        </w:tabs>
        <w:spacing w:before="100" w:beforeAutospacing="1" w:after="100" w:afterAutospacing="1" w:line="360" w:lineRule="auto"/>
        <w:ind w:left="720" w:right="72"/>
        <w:jc w:val="both"/>
        <w:textAlignment w:val="baseline"/>
        <w:rPr>
          <w:rFonts w:ascii="Tahoma" w:eastAsia="Segoe UI" w:hAnsi="Tahoma" w:cs="Tahoma"/>
          <w:color w:val="000000"/>
          <w:sz w:val="24"/>
        </w:rPr>
      </w:pPr>
      <w:r w:rsidRPr="00386E01">
        <w:rPr>
          <w:rFonts w:ascii="Tahoma" w:eastAsia="Segoe UI" w:hAnsi="Tahoma" w:cs="Tahoma"/>
          <w:color w:val="000000"/>
          <w:sz w:val="24"/>
        </w:rPr>
        <w:t>A contact lens student must complete the number of fittings and</w:t>
      </w:r>
      <w:r w:rsidR="005C03E8" w:rsidRPr="00386E01">
        <w:rPr>
          <w:rFonts w:ascii="Tahoma" w:eastAsia="Segoe UI" w:hAnsi="Tahoma" w:cs="Tahoma"/>
          <w:color w:val="000000"/>
          <w:sz w:val="24"/>
        </w:rPr>
        <w:t>/or</w:t>
      </w:r>
      <w:r w:rsidRPr="00386E01">
        <w:rPr>
          <w:rFonts w:ascii="Tahoma" w:eastAsia="Segoe UI" w:hAnsi="Tahoma" w:cs="Tahoma"/>
          <w:color w:val="000000"/>
          <w:sz w:val="24"/>
        </w:rPr>
        <w:t xml:space="preserve"> practical hours prescribed by the course </w:t>
      </w:r>
      <w:r w:rsidR="00BD3DD7" w:rsidRPr="00386E01">
        <w:rPr>
          <w:rFonts w:ascii="Tahoma" w:eastAsia="Segoe UI" w:hAnsi="Tahoma" w:cs="Tahoma"/>
          <w:color w:val="000000"/>
          <w:sz w:val="24"/>
        </w:rPr>
        <w:t>in which</w:t>
      </w:r>
      <w:r w:rsidR="007C1A0D" w:rsidRPr="00386E01">
        <w:rPr>
          <w:rFonts w:ascii="Tahoma" w:eastAsia="Segoe UI" w:hAnsi="Tahoma" w:cs="Tahoma"/>
          <w:color w:val="000000"/>
          <w:sz w:val="24"/>
        </w:rPr>
        <w:t xml:space="preserve"> they </w:t>
      </w:r>
      <w:r w:rsidR="00BD3DD7" w:rsidRPr="00386E01">
        <w:rPr>
          <w:rFonts w:ascii="Tahoma" w:eastAsia="Segoe UI" w:hAnsi="Tahoma" w:cs="Tahoma"/>
          <w:color w:val="000000"/>
          <w:sz w:val="24"/>
        </w:rPr>
        <w:t>are registered</w:t>
      </w:r>
      <w:r w:rsidRPr="00386E01">
        <w:rPr>
          <w:rFonts w:ascii="Tahoma" w:eastAsia="Segoe UI" w:hAnsi="Tahoma" w:cs="Tahoma"/>
          <w:color w:val="000000"/>
          <w:sz w:val="24"/>
        </w:rPr>
        <w:t>, to be considered to have successfully completed the course.</w:t>
      </w:r>
    </w:p>
    <w:p w14:paraId="35027C60" w14:textId="35BB8F42" w:rsidR="00A54299" w:rsidRPr="00386E01" w:rsidRDefault="00A54299" w:rsidP="00A54299">
      <w:pPr>
        <w:numPr>
          <w:ilvl w:val="0"/>
          <w:numId w:val="20"/>
        </w:numPr>
        <w:tabs>
          <w:tab w:val="clear" w:pos="648"/>
        </w:tabs>
        <w:spacing w:before="100" w:beforeAutospacing="1" w:after="100" w:afterAutospacing="1" w:line="360" w:lineRule="auto"/>
        <w:ind w:left="720" w:right="72"/>
        <w:jc w:val="both"/>
        <w:textAlignment w:val="baseline"/>
        <w:rPr>
          <w:rFonts w:ascii="Tahoma" w:eastAsia="Segoe UI" w:hAnsi="Tahoma" w:cs="Tahoma"/>
          <w:color w:val="000000"/>
          <w:sz w:val="24"/>
        </w:rPr>
      </w:pPr>
      <w:r w:rsidRPr="00386E01">
        <w:rPr>
          <w:rFonts w:ascii="Tahoma" w:eastAsia="Segoe UI" w:hAnsi="Tahoma" w:cs="Tahoma"/>
          <w:color w:val="000000"/>
          <w:sz w:val="24"/>
        </w:rPr>
        <w:t>No contact lens fitting shall be completed by a contact lens student until the fitting has been approved by an optician holding a certificate of special qualification, a dispensing optometrist, or a dispensing ophthalmologist.</w:t>
      </w:r>
    </w:p>
    <w:p w14:paraId="1AC7C1F2" w14:textId="77777777" w:rsidR="00403408" w:rsidRPr="00386E01" w:rsidRDefault="00403408" w:rsidP="00403408">
      <w:pPr>
        <w:numPr>
          <w:ilvl w:val="0"/>
          <w:numId w:val="20"/>
        </w:numPr>
        <w:tabs>
          <w:tab w:val="clear" w:pos="648"/>
        </w:tabs>
        <w:spacing w:before="100" w:beforeAutospacing="1" w:after="100" w:afterAutospacing="1" w:line="360" w:lineRule="auto"/>
        <w:ind w:left="720" w:right="72"/>
        <w:jc w:val="both"/>
        <w:textAlignment w:val="baseline"/>
        <w:rPr>
          <w:rFonts w:ascii="Tahoma" w:eastAsia="Segoe UI" w:hAnsi="Tahoma" w:cs="Tahoma"/>
          <w:color w:val="000000"/>
          <w:sz w:val="24"/>
        </w:rPr>
      </w:pPr>
      <w:r w:rsidRPr="00386E01">
        <w:rPr>
          <w:rFonts w:ascii="Tahoma" w:eastAsia="Segoe UI" w:hAnsi="Tahoma" w:cs="Tahoma"/>
          <w:color w:val="000000"/>
          <w:sz w:val="24"/>
        </w:rPr>
        <w:t>A contact lens student shall be deemed to continue to be registered in an approved course for a certificate of special qualification,</w:t>
      </w:r>
    </w:p>
    <w:p w14:paraId="35FECE75" w14:textId="5525D8FE" w:rsidR="00B32654" w:rsidRPr="00386E01" w:rsidRDefault="00403408" w:rsidP="00A41F2C">
      <w:pPr>
        <w:pStyle w:val="ListParagraph"/>
        <w:numPr>
          <w:ilvl w:val="0"/>
          <w:numId w:val="46"/>
        </w:numPr>
        <w:tabs>
          <w:tab w:val="left" w:pos="648"/>
        </w:tabs>
        <w:spacing w:before="100" w:beforeAutospacing="1" w:after="100" w:afterAutospacing="1" w:line="360" w:lineRule="auto"/>
        <w:ind w:left="2160" w:right="72"/>
        <w:jc w:val="both"/>
        <w:textAlignment w:val="baseline"/>
        <w:rPr>
          <w:rFonts w:ascii="Tahoma" w:eastAsia="Segoe UI" w:hAnsi="Tahoma" w:cs="Tahoma"/>
          <w:color w:val="000000"/>
          <w:sz w:val="24"/>
        </w:rPr>
      </w:pPr>
      <w:r w:rsidRPr="00386E01">
        <w:rPr>
          <w:rFonts w:ascii="Tahoma" w:eastAsia="Segoe UI" w:hAnsi="Tahoma" w:cs="Tahoma"/>
          <w:color w:val="000000"/>
          <w:sz w:val="24"/>
        </w:rPr>
        <w:t>for any periods of time between sessions of such approved course, and</w:t>
      </w:r>
    </w:p>
    <w:p w14:paraId="37A4EFA9" w14:textId="704EBF5F" w:rsidR="00403408" w:rsidRPr="00386E01" w:rsidRDefault="00403408" w:rsidP="00A41F2C">
      <w:pPr>
        <w:pStyle w:val="ListParagraph"/>
        <w:numPr>
          <w:ilvl w:val="0"/>
          <w:numId w:val="46"/>
        </w:numPr>
        <w:tabs>
          <w:tab w:val="left" w:pos="648"/>
        </w:tabs>
        <w:spacing w:before="100" w:beforeAutospacing="1" w:after="100" w:afterAutospacing="1" w:line="360" w:lineRule="auto"/>
        <w:ind w:left="2160" w:right="72"/>
        <w:jc w:val="both"/>
        <w:textAlignment w:val="baseline"/>
        <w:rPr>
          <w:rFonts w:ascii="Tahoma" w:eastAsia="Segoe UI" w:hAnsi="Tahoma" w:cs="Tahoma"/>
          <w:color w:val="000000"/>
          <w:sz w:val="24"/>
        </w:rPr>
      </w:pPr>
      <w:r w:rsidRPr="00386E01">
        <w:rPr>
          <w:rFonts w:ascii="Tahoma" w:eastAsia="Segoe UI" w:hAnsi="Tahoma" w:cs="Tahoma"/>
          <w:color w:val="000000"/>
          <w:sz w:val="24"/>
        </w:rPr>
        <w:t xml:space="preserve">for such </w:t>
      </w:r>
      <w:r w:rsidR="000D18D6" w:rsidRPr="00386E01">
        <w:rPr>
          <w:rFonts w:ascii="Tahoma" w:eastAsia="Segoe UI" w:hAnsi="Tahoma" w:cs="Tahoma"/>
          <w:color w:val="000000"/>
          <w:sz w:val="24"/>
        </w:rPr>
        <w:t>period</w:t>
      </w:r>
      <w:r w:rsidRPr="00386E01">
        <w:rPr>
          <w:rFonts w:ascii="Tahoma" w:eastAsia="Segoe UI" w:hAnsi="Tahoma" w:cs="Tahoma"/>
          <w:color w:val="000000"/>
          <w:sz w:val="24"/>
        </w:rPr>
        <w:t xml:space="preserve"> between completion of the approved course and issuance of a certificate of special qualification as described in Section 2</w:t>
      </w:r>
      <w:r w:rsidR="005C03E8" w:rsidRPr="00386E01">
        <w:rPr>
          <w:rFonts w:ascii="Tahoma" w:eastAsia="Segoe UI" w:hAnsi="Tahoma" w:cs="Tahoma"/>
          <w:color w:val="000000"/>
          <w:sz w:val="24"/>
        </w:rPr>
        <w:t>4</w:t>
      </w:r>
      <w:r w:rsidRPr="00386E01">
        <w:rPr>
          <w:rFonts w:ascii="Tahoma" w:eastAsia="Segoe UI" w:hAnsi="Tahoma" w:cs="Tahoma"/>
          <w:color w:val="000000"/>
          <w:sz w:val="24"/>
        </w:rPr>
        <w:t xml:space="preserve"> hereof, but in no case shall a contact lens student be deemed to continue to be registered in an approved course for any period in excess of 5 years from the date such student first enrolled in the approved course.</w:t>
      </w:r>
    </w:p>
    <w:p w14:paraId="22D150A8" w14:textId="7D63F0C0" w:rsidR="00A54299" w:rsidRPr="00386E01" w:rsidRDefault="00EB5582" w:rsidP="00B32654">
      <w:pPr>
        <w:spacing w:before="100" w:beforeAutospacing="1" w:after="100" w:afterAutospacing="1" w:line="360" w:lineRule="auto"/>
        <w:ind w:right="72"/>
        <w:jc w:val="both"/>
        <w:textAlignment w:val="baseline"/>
        <w:rPr>
          <w:rFonts w:ascii="Tahoma" w:eastAsia="Segoe UI" w:hAnsi="Tahoma" w:cs="Tahoma"/>
          <w:color w:val="000000"/>
          <w:sz w:val="24"/>
        </w:rPr>
      </w:pPr>
      <w:r w:rsidRPr="00386E01">
        <w:rPr>
          <w:rFonts w:ascii="Tahoma" w:eastAsia="Segoe UI" w:hAnsi="Tahoma" w:cs="Tahoma"/>
          <w:b/>
          <w:color w:val="000000"/>
          <w:sz w:val="24"/>
        </w:rPr>
        <w:t>24</w:t>
      </w:r>
      <w:r w:rsidR="00A54299" w:rsidRPr="00386E01">
        <w:rPr>
          <w:rFonts w:ascii="Tahoma" w:eastAsia="Segoe UI" w:hAnsi="Tahoma" w:cs="Tahoma"/>
          <w:color w:val="000000"/>
          <w:sz w:val="24"/>
        </w:rPr>
        <w:tab/>
        <w:t xml:space="preserve">Where a contact lens student has successfully completed all practical and written components of the contact lens course, and has passed the National Standard examination, and has paid the prescribed fees, the Council shall instruct the Registrar to issue </w:t>
      </w:r>
      <w:r w:rsidR="00C0448D" w:rsidRPr="00386E01">
        <w:rPr>
          <w:rFonts w:ascii="Tahoma" w:eastAsia="Segoe UI" w:hAnsi="Tahoma" w:cs="Tahoma"/>
          <w:color w:val="000000"/>
          <w:sz w:val="24"/>
        </w:rPr>
        <w:t>th</w:t>
      </w:r>
      <w:r w:rsidR="00403408" w:rsidRPr="00386E01">
        <w:rPr>
          <w:rFonts w:ascii="Tahoma" w:eastAsia="Segoe UI" w:hAnsi="Tahoma" w:cs="Tahoma"/>
          <w:color w:val="000000"/>
          <w:sz w:val="24"/>
        </w:rPr>
        <w:t>em</w:t>
      </w:r>
      <w:r w:rsidR="00A54299" w:rsidRPr="00386E01">
        <w:rPr>
          <w:rFonts w:ascii="Tahoma" w:eastAsia="Segoe UI" w:hAnsi="Tahoma" w:cs="Tahoma"/>
          <w:color w:val="000000"/>
          <w:sz w:val="24"/>
        </w:rPr>
        <w:t xml:space="preserve"> a certificate of special qualification to dispense contact lenses.</w:t>
      </w:r>
    </w:p>
    <w:p w14:paraId="5310136C" w14:textId="77777777" w:rsidR="00A54299" w:rsidRPr="00386E01" w:rsidRDefault="00A54299" w:rsidP="00A54299">
      <w:pPr>
        <w:spacing w:before="100" w:beforeAutospacing="1" w:after="100" w:afterAutospacing="1" w:line="360" w:lineRule="auto"/>
        <w:ind w:left="72" w:right="72"/>
        <w:jc w:val="both"/>
        <w:textAlignment w:val="baseline"/>
        <w:rPr>
          <w:rFonts w:ascii="Tahoma" w:eastAsia="Segoe UI" w:hAnsi="Tahoma" w:cs="Tahoma"/>
          <w:b/>
          <w:color w:val="000000"/>
          <w:sz w:val="24"/>
        </w:rPr>
      </w:pPr>
      <w:r w:rsidRPr="00386E01">
        <w:rPr>
          <w:rFonts w:ascii="Tahoma" w:eastAsia="Segoe UI" w:hAnsi="Tahoma" w:cs="Tahoma"/>
          <w:b/>
          <w:color w:val="000000"/>
          <w:sz w:val="24"/>
        </w:rPr>
        <w:t>Certificates</w:t>
      </w:r>
    </w:p>
    <w:p w14:paraId="2AC600A2" w14:textId="19BDBD80" w:rsidR="00A54299" w:rsidRPr="00386E01" w:rsidRDefault="00EB5582" w:rsidP="00A54299">
      <w:pPr>
        <w:spacing w:before="100" w:beforeAutospacing="1" w:after="100" w:afterAutospacing="1" w:line="360" w:lineRule="auto"/>
        <w:ind w:left="720" w:right="72" w:hanging="648"/>
        <w:jc w:val="both"/>
        <w:textAlignment w:val="baseline"/>
        <w:rPr>
          <w:rFonts w:ascii="Tahoma" w:eastAsia="Segoe UI" w:hAnsi="Tahoma" w:cs="Tahoma"/>
          <w:color w:val="000000"/>
          <w:spacing w:val="-2"/>
          <w:sz w:val="24"/>
        </w:rPr>
      </w:pPr>
      <w:r w:rsidRPr="00386E01">
        <w:rPr>
          <w:rFonts w:ascii="Tahoma" w:eastAsia="Segoe UI" w:hAnsi="Tahoma" w:cs="Tahoma"/>
          <w:b/>
          <w:color w:val="000000"/>
          <w:spacing w:val="-2"/>
          <w:sz w:val="24"/>
        </w:rPr>
        <w:t>25</w:t>
      </w:r>
      <w:r w:rsidR="00A54299" w:rsidRPr="00386E01">
        <w:rPr>
          <w:rFonts w:ascii="Tahoma" w:eastAsia="Segoe UI" w:hAnsi="Tahoma" w:cs="Tahoma"/>
          <w:color w:val="000000"/>
          <w:spacing w:val="-2"/>
          <w:sz w:val="24"/>
        </w:rPr>
        <w:tab/>
        <w:t>(1)</w:t>
      </w:r>
      <w:r w:rsidR="00A54299" w:rsidRPr="00386E01">
        <w:rPr>
          <w:rFonts w:ascii="Tahoma" w:eastAsia="Segoe UI" w:hAnsi="Tahoma" w:cs="Tahoma"/>
          <w:color w:val="000000"/>
          <w:spacing w:val="-2"/>
          <w:sz w:val="24"/>
        </w:rPr>
        <w:tab/>
        <w:t xml:space="preserve">Every optician shall ensure that </w:t>
      </w:r>
      <w:r w:rsidR="00CE0E97" w:rsidRPr="00386E01">
        <w:rPr>
          <w:rFonts w:ascii="Tahoma" w:eastAsia="Segoe UI" w:hAnsi="Tahoma" w:cs="Tahoma"/>
          <w:color w:val="000000"/>
          <w:spacing w:val="-2"/>
          <w:sz w:val="24"/>
        </w:rPr>
        <w:t>their</w:t>
      </w:r>
      <w:r w:rsidR="00A54299" w:rsidRPr="00386E01">
        <w:rPr>
          <w:rFonts w:ascii="Tahoma" w:eastAsia="Segoe UI" w:hAnsi="Tahoma" w:cs="Tahoma"/>
          <w:color w:val="000000"/>
          <w:spacing w:val="-2"/>
          <w:sz w:val="24"/>
        </w:rPr>
        <w:t xml:space="preserve"> certificate of registration is prominently displayed for public viewing in </w:t>
      </w:r>
      <w:r w:rsidR="00CE0E97" w:rsidRPr="00386E01">
        <w:rPr>
          <w:rFonts w:ascii="Tahoma" w:eastAsia="Segoe UI" w:hAnsi="Tahoma" w:cs="Tahoma"/>
          <w:color w:val="000000"/>
          <w:spacing w:val="-2"/>
          <w:sz w:val="24"/>
        </w:rPr>
        <w:t>their</w:t>
      </w:r>
      <w:r w:rsidR="00A54299" w:rsidRPr="00386E01">
        <w:rPr>
          <w:rFonts w:ascii="Tahoma" w:eastAsia="Segoe UI" w:hAnsi="Tahoma" w:cs="Tahoma"/>
          <w:color w:val="000000"/>
          <w:spacing w:val="-2"/>
          <w:sz w:val="24"/>
        </w:rPr>
        <w:t xml:space="preserve"> primary place of business.</w:t>
      </w:r>
    </w:p>
    <w:p w14:paraId="3D727CA1" w14:textId="74DC6A7F" w:rsidR="00A54299" w:rsidRPr="00386E01" w:rsidRDefault="00A54299" w:rsidP="00B32654">
      <w:pPr>
        <w:spacing w:before="100" w:beforeAutospacing="1" w:after="100" w:afterAutospacing="1" w:line="360" w:lineRule="auto"/>
        <w:ind w:left="720" w:right="72" w:hanging="648"/>
        <w:jc w:val="both"/>
        <w:textAlignment w:val="baseline"/>
        <w:rPr>
          <w:rFonts w:ascii="Tahoma" w:eastAsia="Segoe UI" w:hAnsi="Tahoma" w:cs="Tahoma"/>
          <w:color w:val="000000"/>
          <w:spacing w:val="-2"/>
          <w:sz w:val="24"/>
        </w:rPr>
      </w:pPr>
      <w:r w:rsidRPr="00386E01">
        <w:rPr>
          <w:rFonts w:ascii="Tahoma" w:eastAsia="Segoe UI" w:hAnsi="Tahoma" w:cs="Tahoma"/>
          <w:color w:val="000000"/>
          <w:spacing w:val="-2"/>
          <w:sz w:val="24"/>
        </w:rPr>
        <w:tab/>
        <w:t>(2)</w:t>
      </w:r>
      <w:r w:rsidRPr="00386E01">
        <w:rPr>
          <w:rFonts w:ascii="Tahoma" w:eastAsia="Segoe UI" w:hAnsi="Tahoma" w:cs="Tahoma"/>
          <w:color w:val="000000"/>
          <w:spacing w:val="-2"/>
          <w:sz w:val="24"/>
        </w:rPr>
        <w:tab/>
        <w:t xml:space="preserve">Every contact lens fitter shall ensure that </w:t>
      </w:r>
      <w:r w:rsidR="00CE0E97" w:rsidRPr="00386E01">
        <w:rPr>
          <w:rFonts w:ascii="Tahoma" w:eastAsia="Segoe UI" w:hAnsi="Tahoma" w:cs="Tahoma"/>
          <w:color w:val="000000"/>
          <w:spacing w:val="-2"/>
          <w:sz w:val="24"/>
        </w:rPr>
        <w:t>their</w:t>
      </w:r>
      <w:r w:rsidRPr="00386E01">
        <w:rPr>
          <w:rFonts w:ascii="Tahoma" w:eastAsia="Segoe UI" w:hAnsi="Tahoma" w:cs="Tahoma"/>
          <w:color w:val="000000"/>
          <w:spacing w:val="-2"/>
          <w:sz w:val="24"/>
        </w:rPr>
        <w:t xml:space="preserve"> certificate of special qualification is prominently displayed for public viewing in </w:t>
      </w:r>
      <w:r w:rsidR="00CE0E97" w:rsidRPr="00386E01">
        <w:rPr>
          <w:rFonts w:ascii="Tahoma" w:eastAsia="Segoe UI" w:hAnsi="Tahoma" w:cs="Tahoma"/>
          <w:color w:val="000000"/>
          <w:spacing w:val="-2"/>
          <w:sz w:val="24"/>
        </w:rPr>
        <w:t>their</w:t>
      </w:r>
      <w:r w:rsidRPr="00386E01">
        <w:rPr>
          <w:rFonts w:ascii="Tahoma" w:eastAsia="Segoe UI" w:hAnsi="Tahoma" w:cs="Tahoma"/>
          <w:color w:val="000000"/>
          <w:spacing w:val="-2"/>
          <w:sz w:val="24"/>
        </w:rPr>
        <w:t xml:space="preserve"> primary place of business.</w:t>
      </w:r>
    </w:p>
    <w:p w14:paraId="6C2400C8" w14:textId="77777777" w:rsidR="00A54299" w:rsidRPr="00386E01" w:rsidRDefault="00A54299" w:rsidP="00A54299">
      <w:pPr>
        <w:spacing w:before="100" w:beforeAutospacing="1" w:after="100" w:afterAutospacing="1" w:line="360" w:lineRule="auto"/>
        <w:ind w:left="72" w:right="72"/>
        <w:jc w:val="both"/>
        <w:textAlignment w:val="baseline"/>
        <w:rPr>
          <w:rFonts w:ascii="Tahoma" w:eastAsia="Segoe UI" w:hAnsi="Tahoma" w:cs="Tahoma"/>
          <w:b/>
          <w:color w:val="000000"/>
          <w:sz w:val="24"/>
        </w:rPr>
      </w:pPr>
      <w:r w:rsidRPr="00386E01">
        <w:rPr>
          <w:rFonts w:ascii="Tahoma" w:eastAsia="Segoe UI" w:hAnsi="Tahoma" w:cs="Tahoma"/>
          <w:b/>
          <w:color w:val="000000"/>
          <w:sz w:val="24"/>
        </w:rPr>
        <w:t>Identity Badges</w:t>
      </w:r>
    </w:p>
    <w:p w14:paraId="3C3EDFC2" w14:textId="362442A6" w:rsidR="00A54299" w:rsidRPr="00386E01" w:rsidRDefault="00A54299" w:rsidP="00A54299">
      <w:pPr>
        <w:spacing w:before="100" w:beforeAutospacing="1" w:after="100" w:afterAutospacing="1" w:line="360" w:lineRule="auto"/>
        <w:ind w:left="720" w:right="72" w:hanging="648"/>
        <w:jc w:val="both"/>
        <w:textAlignment w:val="baseline"/>
        <w:rPr>
          <w:rFonts w:ascii="Tahoma" w:eastAsia="Segoe UI" w:hAnsi="Tahoma" w:cs="Tahoma"/>
          <w:color w:val="000000"/>
          <w:sz w:val="24"/>
        </w:rPr>
      </w:pPr>
      <w:r w:rsidRPr="00386E01">
        <w:rPr>
          <w:rFonts w:ascii="Tahoma" w:eastAsia="Segoe UI" w:hAnsi="Tahoma" w:cs="Tahoma"/>
          <w:b/>
          <w:color w:val="000000"/>
          <w:sz w:val="24"/>
        </w:rPr>
        <w:t>26</w:t>
      </w:r>
      <w:r w:rsidRPr="00386E01">
        <w:rPr>
          <w:rFonts w:ascii="Tahoma" w:eastAsia="Segoe UI" w:hAnsi="Tahoma" w:cs="Tahoma"/>
          <w:color w:val="000000"/>
          <w:sz w:val="24"/>
        </w:rPr>
        <w:tab/>
        <w:t xml:space="preserve">(1) </w:t>
      </w:r>
      <w:r w:rsidRPr="00386E01">
        <w:rPr>
          <w:rFonts w:ascii="Tahoma" w:eastAsia="Segoe UI" w:hAnsi="Tahoma" w:cs="Tahoma"/>
          <w:color w:val="000000"/>
          <w:sz w:val="24"/>
        </w:rPr>
        <w:tab/>
      </w:r>
      <w:r w:rsidR="003331C1" w:rsidRPr="00386E01">
        <w:rPr>
          <w:rFonts w:ascii="Tahoma" w:eastAsia="Segoe UI" w:hAnsi="Tahoma" w:cs="Tahoma"/>
          <w:color w:val="000000"/>
          <w:sz w:val="24"/>
        </w:rPr>
        <w:t xml:space="preserve">All practising opticians shall provide to the Registrar </w:t>
      </w:r>
      <w:r w:rsidRPr="00386E01">
        <w:rPr>
          <w:rFonts w:ascii="Tahoma" w:eastAsia="Segoe UI" w:hAnsi="Tahoma" w:cs="Tahoma"/>
          <w:color w:val="000000"/>
          <w:sz w:val="24"/>
        </w:rPr>
        <w:t xml:space="preserve">either two (2) physical copies or one (1) electronic copy in </w:t>
      </w:r>
      <w:r w:rsidR="003A4868" w:rsidRPr="00386E01">
        <w:rPr>
          <w:rFonts w:ascii="Tahoma" w:eastAsia="Segoe UI" w:hAnsi="Tahoma" w:cs="Tahoma"/>
          <w:color w:val="000000"/>
          <w:sz w:val="24"/>
        </w:rPr>
        <w:t>a</w:t>
      </w:r>
      <w:r w:rsidR="003331C1" w:rsidRPr="00386E01">
        <w:rPr>
          <w:rFonts w:ascii="Tahoma" w:eastAsia="Segoe UI" w:hAnsi="Tahoma" w:cs="Tahoma"/>
          <w:color w:val="000000"/>
          <w:sz w:val="24"/>
        </w:rPr>
        <w:t>n acceptable</w:t>
      </w:r>
      <w:r w:rsidR="003A4868" w:rsidRPr="00386E01">
        <w:rPr>
          <w:rFonts w:ascii="Tahoma" w:eastAsia="Segoe UI" w:hAnsi="Tahoma" w:cs="Tahoma"/>
          <w:color w:val="000000"/>
          <w:sz w:val="24"/>
        </w:rPr>
        <w:t xml:space="preserve"> </w:t>
      </w:r>
      <w:r w:rsidRPr="00386E01">
        <w:rPr>
          <w:rFonts w:ascii="Tahoma" w:eastAsia="Segoe UI" w:hAnsi="Tahoma" w:cs="Tahoma"/>
          <w:color w:val="000000"/>
          <w:sz w:val="24"/>
        </w:rPr>
        <w:t>format</w:t>
      </w:r>
      <w:r w:rsidR="003331C1" w:rsidRPr="00386E01">
        <w:rPr>
          <w:rFonts w:ascii="Tahoma" w:eastAsia="Segoe UI" w:hAnsi="Tahoma" w:cs="Tahoma"/>
          <w:color w:val="000000"/>
          <w:sz w:val="24"/>
        </w:rPr>
        <w:t xml:space="preserve"> as determined by Council from time to time</w:t>
      </w:r>
      <w:r w:rsidR="003A4868" w:rsidRPr="00386E01">
        <w:rPr>
          <w:rFonts w:ascii="Tahoma" w:eastAsia="Segoe UI" w:hAnsi="Tahoma" w:cs="Tahoma"/>
          <w:color w:val="000000"/>
          <w:sz w:val="24"/>
        </w:rPr>
        <w:t>,</w:t>
      </w:r>
      <w:r w:rsidR="00BD3DD7" w:rsidRPr="00386E01">
        <w:rPr>
          <w:rFonts w:ascii="Tahoma" w:eastAsia="Segoe UI" w:hAnsi="Tahoma" w:cs="Tahoma"/>
          <w:color w:val="000000"/>
          <w:sz w:val="24"/>
        </w:rPr>
        <w:t xml:space="preserve"> </w:t>
      </w:r>
      <w:r w:rsidRPr="00386E01">
        <w:rPr>
          <w:rFonts w:ascii="Tahoma" w:eastAsia="Segoe UI" w:hAnsi="Tahoma" w:cs="Tahoma"/>
          <w:color w:val="000000"/>
          <w:sz w:val="24"/>
        </w:rPr>
        <w:t>of an identical untouched photograph of</w:t>
      </w:r>
      <w:r w:rsidR="00794E17" w:rsidRPr="00386E01">
        <w:rPr>
          <w:rFonts w:ascii="Tahoma" w:eastAsia="Segoe UI" w:hAnsi="Tahoma" w:cs="Tahoma"/>
          <w:color w:val="000000"/>
          <w:sz w:val="24"/>
        </w:rPr>
        <w:t xml:space="preserve"> </w:t>
      </w:r>
      <w:r w:rsidR="003A4868" w:rsidRPr="00386E01">
        <w:rPr>
          <w:rFonts w:ascii="Tahoma" w:eastAsia="Segoe UI" w:hAnsi="Tahoma" w:cs="Tahoma"/>
          <w:color w:val="000000"/>
          <w:sz w:val="24"/>
        </w:rPr>
        <w:t>themselves</w:t>
      </w:r>
      <w:r w:rsidRPr="00386E01">
        <w:rPr>
          <w:rFonts w:ascii="Tahoma" w:eastAsia="Segoe UI" w:hAnsi="Tahoma" w:cs="Tahoma"/>
          <w:color w:val="000000"/>
          <w:sz w:val="24"/>
        </w:rPr>
        <w:t>, for display upon the Identity Badge to be issued by the Association.</w:t>
      </w:r>
    </w:p>
    <w:p w14:paraId="531AECEB" w14:textId="506874BC" w:rsidR="00A54299" w:rsidRPr="00386E01" w:rsidRDefault="00A54299" w:rsidP="00A54299">
      <w:pPr>
        <w:spacing w:before="100" w:beforeAutospacing="1" w:after="100" w:afterAutospacing="1" w:line="360" w:lineRule="auto"/>
        <w:ind w:left="720" w:right="72" w:hanging="648"/>
        <w:jc w:val="both"/>
        <w:textAlignment w:val="baseline"/>
        <w:rPr>
          <w:rFonts w:ascii="Tahoma" w:eastAsia="Segoe UI" w:hAnsi="Tahoma" w:cs="Tahoma"/>
          <w:color w:val="000000"/>
          <w:sz w:val="24"/>
        </w:rPr>
      </w:pPr>
      <w:r w:rsidRPr="00386E01">
        <w:rPr>
          <w:rFonts w:ascii="Tahoma" w:eastAsia="Segoe UI" w:hAnsi="Tahoma" w:cs="Tahoma"/>
          <w:color w:val="000000"/>
          <w:sz w:val="24"/>
        </w:rPr>
        <w:tab/>
        <w:t xml:space="preserve">(2) </w:t>
      </w:r>
      <w:r w:rsidRPr="00386E01">
        <w:rPr>
          <w:rFonts w:ascii="Tahoma" w:eastAsia="Segoe UI" w:hAnsi="Tahoma" w:cs="Tahoma"/>
          <w:color w:val="000000"/>
          <w:sz w:val="24"/>
        </w:rPr>
        <w:tab/>
      </w:r>
      <w:r w:rsidR="004425E4" w:rsidRPr="00386E01">
        <w:rPr>
          <w:rFonts w:ascii="Tahoma" w:eastAsia="Segoe UI" w:hAnsi="Tahoma" w:cs="Tahoma"/>
          <w:color w:val="000000"/>
          <w:sz w:val="24"/>
        </w:rPr>
        <w:t>E</w:t>
      </w:r>
      <w:r w:rsidRPr="00386E01">
        <w:rPr>
          <w:rFonts w:ascii="Tahoma" w:eastAsia="Segoe UI" w:hAnsi="Tahoma" w:cs="Tahoma"/>
          <w:color w:val="000000"/>
          <w:sz w:val="24"/>
        </w:rPr>
        <w:t xml:space="preserve">very applicant for </w:t>
      </w:r>
      <w:r w:rsidR="004425E4" w:rsidRPr="00386E01">
        <w:rPr>
          <w:rFonts w:ascii="Tahoma" w:eastAsia="Segoe UI" w:hAnsi="Tahoma" w:cs="Tahoma"/>
          <w:color w:val="000000"/>
          <w:sz w:val="24"/>
        </w:rPr>
        <w:t>licensing</w:t>
      </w:r>
      <w:r w:rsidRPr="00386E01">
        <w:rPr>
          <w:rFonts w:ascii="Tahoma" w:eastAsia="Segoe UI" w:hAnsi="Tahoma" w:cs="Tahoma"/>
          <w:color w:val="000000"/>
          <w:sz w:val="24"/>
        </w:rPr>
        <w:t xml:space="preserve"> as an optician shall, at the time of their application, comply with the requirements set out in the preceding subsection.</w:t>
      </w:r>
    </w:p>
    <w:p w14:paraId="4AFFCC3C" w14:textId="3DCBCDF4" w:rsidR="00A54299" w:rsidRPr="00386E01" w:rsidRDefault="00A54299" w:rsidP="00A54299">
      <w:pPr>
        <w:spacing w:before="100" w:beforeAutospacing="1" w:after="100" w:afterAutospacing="1" w:line="360" w:lineRule="auto"/>
        <w:ind w:left="720" w:right="72" w:hanging="648"/>
        <w:jc w:val="both"/>
        <w:textAlignment w:val="baseline"/>
        <w:rPr>
          <w:rFonts w:ascii="Tahoma" w:eastAsia="Segoe UI" w:hAnsi="Tahoma" w:cs="Tahoma"/>
          <w:color w:val="000000"/>
          <w:sz w:val="24"/>
        </w:rPr>
      </w:pPr>
      <w:r w:rsidRPr="00386E01">
        <w:rPr>
          <w:rFonts w:ascii="Tahoma" w:eastAsia="Segoe UI" w:hAnsi="Tahoma" w:cs="Tahoma"/>
          <w:color w:val="000000"/>
          <w:sz w:val="24"/>
        </w:rPr>
        <w:tab/>
        <w:t xml:space="preserve">(3) </w:t>
      </w:r>
      <w:r w:rsidRPr="00386E01">
        <w:rPr>
          <w:rFonts w:ascii="Tahoma" w:eastAsia="Segoe UI" w:hAnsi="Tahoma" w:cs="Tahoma"/>
          <w:color w:val="000000"/>
          <w:sz w:val="24"/>
        </w:rPr>
        <w:tab/>
        <w:t>Each optician shall submit a new pair of duplicate photographs or one new electronic copy to the Registrar</w:t>
      </w:r>
      <w:r w:rsidR="00B4006E" w:rsidRPr="00386E01">
        <w:rPr>
          <w:rFonts w:ascii="Tahoma" w:eastAsia="Segoe UI" w:hAnsi="Tahoma" w:cs="Tahoma"/>
          <w:color w:val="000000"/>
          <w:sz w:val="24"/>
        </w:rPr>
        <w:t>, to update</w:t>
      </w:r>
      <w:r w:rsidR="00CB36DC" w:rsidRPr="00386E01">
        <w:rPr>
          <w:rFonts w:ascii="Tahoma" w:eastAsia="Segoe UI" w:hAnsi="Tahoma" w:cs="Tahoma"/>
          <w:color w:val="000000"/>
          <w:sz w:val="24"/>
        </w:rPr>
        <w:t xml:space="preserve"> their Identity Badge,</w:t>
      </w:r>
      <w:r w:rsidR="00B4006E" w:rsidRPr="00386E01">
        <w:rPr>
          <w:rFonts w:ascii="Tahoma" w:eastAsia="Segoe UI" w:hAnsi="Tahoma" w:cs="Tahoma"/>
          <w:color w:val="000000"/>
          <w:sz w:val="24"/>
        </w:rPr>
        <w:t xml:space="preserve"> </w:t>
      </w:r>
      <w:r w:rsidR="004425E4" w:rsidRPr="00386E01">
        <w:rPr>
          <w:rFonts w:ascii="Tahoma" w:eastAsia="Segoe UI" w:hAnsi="Tahoma" w:cs="Tahoma"/>
          <w:color w:val="000000"/>
          <w:sz w:val="24"/>
        </w:rPr>
        <w:t>by the fifth (5</w:t>
      </w:r>
      <w:r w:rsidR="004425E4" w:rsidRPr="00386E01">
        <w:rPr>
          <w:rFonts w:ascii="Tahoma" w:eastAsia="Segoe UI" w:hAnsi="Tahoma" w:cs="Tahoma"/>
          <w:color w:val="000000"/>
          <w:sz w:val="24"/>
          <w:vertAlign w:val="superscript"/>
        </w:rPr>
        <w:t>th</w:t>
      </w:r>
      <w:r w:rsidR="004425E4" w:rsidRPr="00386E01">
        <w:rPr>
          <w:rFonts w:ascii="Tahoma" w:eastAsia="Segoe UI" w:hAnsi="Tahoma" w:cs="Tahoma"/>
          <w:color w:val="000000"/>
          <w:sz w:val="24"/>
        </w:rPr>
        <w:t xml:space="preserve">) anniversary of their most recent previously submitted photographs, or </w:t>
      </w:r>
      <w:r w:rsidR="00B4006E" w:rsidRPr="00386E01">
        <w:rPr>
          <w:rFonts w:ascii="Tahoma" w:eastAsia="Segoe UI" w:hAnsi="Tahoma" w:cs="Tahoma"/>
          <w:color w:val="000000"/>
          <w:sz w:val="24"/>
        </w:rPr>
        <w:t>at a</w:t>
      </w:r>
      <w:r w:rsidR="004425E4" w:rsidRPr="00386E01">
        <w:rPr>
          <w:rFonts w:ascii="Tahoma" w:eastAsia="Segoe UI" w:hAnsi="Tahoma" w:cs="Tahoma"/>
          <w:color w:val="000000"/>
          <w:sz w:val="24"/>
        </w:rPr>
        <w:t>ny</w:t>
      </w:r>
      <w:r w:rsidR="00B4006E" w:rsidRPr="00386E01">
        <w:rPr>
          <w:rFonts w:ascii="Tahoma" w:eastAsia="Segoe UI" w:hAnsi="Tahoma" w:cs="Tahoma"/>
          <w:color w:val="000000"/>
          <w:sz w:val="24"/>
        </w:rPr>
        <w:t xml:space="preserve"> time specified by and at the request of Council.</w:t>
      </w:r>
    </w:p>
    <w:p w14:paraId="524B03F8" w14:textId="77777777" w:rsidR="00A54299" w:rsidRPr="00386E01" w:rsidRDefault="00A54299" w:rsidP="00A54299">
      <w:pPr>
        <w:spacing w:before="100" w:beforeAutospacing="1" w:after="100" w:afterAutospacing="1" w:line="360" w:lineRule="auto"/>
        <w:ind w:left="720" w:right="72" w:hanging="648"/>
        <w:jc w:val="both"/>
        <w:textAlignment w:val="baseline"/>
        <w:rPr>
          <w:rFonts w:ascii="Tahoma" w:eastAsia="Segoe UI" w:hAnsi="Tahoma" w:cs="Tahoma"/>
          <w:color w:val="000000"/>
          <w:sz w:val="24"/>
        </w:rPr>
      </w:pPr>
      <w:r w:rsidRPr="00386E01">
        <w:rPr>
          <w:rFonts w:ascii="Tahoma" w:eastAsia="Segoe UI" w:hAnsi="Tahoma" w:cs="Tahoma"/>
          <w:color w:val="000000"/>
          <w:sz w:val="24"/>
        </w:rPr>
        <w:tab/>
        <w:t xml:space="preserve">(4) </w:t>
      </w:r>
      <w:r w:rsidRPr="00386E01">
        <w:rPr>
          <w:rFonts w:ascii="Tahoma" w:eastAsia="Segoe UI" w:hAnsi="Tahoma" w:cs="Tahoma"/>
          <w:color w:val="000000"/>
          <w:sz w:val="24"/>
        </w:rPr>
        <w:tab/>
        <w:t>Every optician, while serving a member of the public, shall wear their current Identity Badge, secured to their person by lanyard, retractable badge reel, snap hook, or similar clip assembly.</w:t>
      </w:r>
    </w:p>
    <w:p w14:paraId="22E429B2" w14:textId="77777777" w:rsidR="00A54299" w:rsidRPr="00386E01" w:rsidRDefault="00A54299" w:rsidP="00A54299">
      <w:pPr>
        <w:spacing w:before="100" w:beforeAutospacing="1" w:after="100" w:afterAutospacing="1" w:line="360" w:lineRule="auto"/>
        <w:ind w:left="720" w:right="72" w:hanging="648"/>
        <w:jc w:val="both"/>
        <w:textAlignment w:val="baseline"/>
        <w:rPr>
          <w:rFonts w:ascii="Tahoma" w:eastAsia="Segoe UI" w:hAnsi="Tahoma" w:cs="Tahoma"/>
          <w:color w:val="000000"/>
          <w:sz w:val="24"/>
        </w:rPr>
      </w:pPr>
      <w:r w:rsidRPr="00386E01">
        <w:rPr>
          <w:rFonts w:ascii="Tahoma" w:eastAsia="Segoe UI" w:hAnsi="Tahoma" w:cs="Tahoma"/>
          <w:color w:val="000000"/>
          <w:sz w:val="24"/>
        </w:rPr>
        <w:tab/>
        <w:t xml:space="preserve">(5) </w:t>
      </w:r>
      <w:r w:rsidRPr="00386E01">
        <w:rPr>
          <w:rFonts w:ascii="Tahoma" w:eastAsia="Segoe UI" w:hAnsi="Tahoma" w:cs="Tahoma"/>
          <w:color w:val="000000"/>
          <w:sz w:val="24"/>
        </w:rPr>
        <w:tab/>
        <w:t>Identity Badges shall be worn at or above chest height, allowing the bearer’s photograph and face to be readily compared by visual inspection.</w:t>
      </w:r>
    </w:p>
    <w:p w14:paraId="26205B05" w14:textId="77777777" w:rsidR="00A54299" w:rsidRPr="00386E01" w:rsidRDefault="00A54299" w:rsidP="00A54299">
      <w:pPr>
        <w:spacing w:before="100" w:beforeAutospacing="1" w:after="100" w:afterAutospacing="1" w:line="360" w:lineRule="auto"/>
        <w:ind w:left="720" w:right="72"/>
        <w:jc w:val="both"/>
        <w:textAlignment w:val="baseline"/>
        <w:rPr>
          <w:rFonts w:ascii="Tahoma" w:eastAsia="Segoe UI" w:hAnsi="Tahoma" w:cs="Tahoma"/>
          <w:color w:val="000000"/>
          <w:sz w:val="24"/>
        </w:rPr>
      </w:pPr>
      <w:r w:rsidRPr="00386E01">
        <w:rPr>
          <w:rFonts w:ascii="Tahoma" w:eastAsia="Segoe UI" w:hAnsi="Tahoma" w:cs="Tahoma"/>
          <w:color w:val="000000"/>
          <w:sz w:val="24"/>
        </w:rPr>
        <w:t xml:space="preserve">(6) </w:t>
      </w:r>
      <w:r w:rsidRPr="00386E01">
        <w:rPr>
          <w:rFonts w:ascii="Tahoma" w:eastAsia="Segoe UI" w:hAnsi="Tahoma" w:cs="Tahoma"/>
          <w:color w:val="000000"/>
          <w:sz w:val="24"/>
        </w:rPr>
        <w:tab/>
        <w:t>All photographs submitted to the Registrar shall be in colour, and must be:</w:t>
      </w:r>
    </w:p>
    <w:p w14:paraId="4250A1FD" w14:textId="77777777" w:rsidR="00A54299" w:rsidRPr="00386E01" w:rsidRDefault="00A54299" w:rsidP="00A54299">
      <w:pPr>
        <w:spacing w:before="100" w:beforeAutospacing="1" w:after="100" w:afterAutospacing="1" w:line="360" w:lineRule="auto"/>
        <w:ind w:left="792" w:right="72" w:firstLine="648"/>
        <w:jc w:val="both"/>
        <w:textAlignment w:val="baseline"/>
        <w:rPr>
          <w:rFonts w:ascii="Tahoma" w:eastAsia="Segoe UI" w:hAnsi="Tahoma" w:cs="Tahoma"/>
          <w:color w:val="000000"/>
          <w:sz w:val="24"/>
        </w:rPr>
      </w:pPr>
      <w:r w:rsidRPr="00386E01">
        <w:rPr>
          <w:rFonts w:ascii="Tahoma" w:eastAsia="Segoe UI" w:hAnsi="Tahoma" w:cs="Tahoma"/>
          <w:color w:val="000000"/>
          <w:sz w:val="24"/>
        </w:rPr>
        <w:t>(a)</w:t>
      </w:r>
      <w:r w:rsidRPr="00386E01">
        <w:rPr>
          <w:rFonts w:ascii="Tahoma" w:eastAsia="Segoe UI" w:hAnsi="Tahoma" w:cs="Tahoma"/>
          <w:color w:val="000000"/>
          <w:sz w:val="24"/>
        </w:rPr>
        <w:tab/>
        <w:t>clear, sharp and in focus at size 2” in width x 2¾” in height,</w:t>
      </w:r>
    </w:p>
    <w:p w14:paraId="2A633237" w14:textId="77777777" w:rsidR="00A54299" w:rsidRPr="00386E01" w:rsidRDefault="00A54299" w:rsidP="00A54299">
      <w:pPr>
        <w:spacing w:before="100" w:beforeAutospacing="1" w:after="100" w:afterAutospacing="1" w:line="360" w:lineRule="auto"/>
        <w:ind w:left="2160" w:right="72" w:hanging="720"/>
        <w:jc w:val="both"/>
        <w:textAlignment w:val="baseline"/>
        <w:rPr>
          <w:rFonts w:ascii="Tahoma" w:eastAsia="Segoe UI" w:hAnsi="Tahoma" w:cs="Tahoma"/>
          <w:color w:val="000000"/>
          <w:sz w:val="24"/>
        </w:rPr>
      </w:pPr>
      <w:r w:rsidRPr="00386E01">
        <w:rPr>
          <w:rFonts w:ascii="Tahoma" w:eastAsia="Segoe UI" w:hAnsi="Tahoma" w:cs="Tahoma"/>
          <w:color w:val="000000"/>
          <w:sz w:val="24"/>
        </w:rPr>
        <w:t>(b)</w:t>
      </w:r>
      <w:r w:rsidRPr="00386E01">
        <w:rPr>
          <w:rFonts w:ascii="Tahoma" w:eastAsia="Segoe UI" w:hAnsi="Tahoma" w:cs="Tahoma"/>
          <w:color w:val="000000"/>
          <w:sz w:val="24"/>
        </w:rPr>
        <w:tab/>
        <w:t>taken with uniform lighting, without shadows, glare or flash reflections,</w:t>
      </w:r>
    </w:p>
    <w:p w14:paraId="3A8A3083" w14:textId="77777777" w:rsidR="00A54299" w:rsidRPr="00386E01" w:rsidRDefault="00A54299" w:rsidP="00A54299">
      <w:pPr>
        <w:spacing w:before="100" w:beforeAutospacing="1" w:after="100" w:afterAutospacing="1" w:line="360" w:lineRule="auto"/>
        <w:ind w:left="2160" w:right="72" w:hanging="720"/>
        <w:jc w:val="both"/>
        <w:textAlignment w:val="baseline"/>
        <w:rPr>
          <w:rFonts w:ascii="Tahoma" w:eastAsia="Segoe UI" w:hAnsi="Tahoma" w:cs="Tahoma"/>
          <w:color w:val="000000"/>
          <w:sz w:val="24"/>
        </w:rPr>
      </w:pPr>
      <w:r w:rsidRPr="00386E01">
        <w:rPr>
          <w:rFonts w:ascii="Tahoma" w:eastAsia="Segoe UI" w:hAnsi="Tahoma" w:cs="Tahoma"/>
          <w:color w:val="000000"/>
          <w:sz w:val="24"/>
        </w:rPr>
        <w:t>(c)</w:t>
      </w:r>
      <w:r w:rsidRPr="00386E01">
        <w:rPr>
          <w:rFonts w:ascii="Tahoma" w:eastAsia="Segoe UI" w:hAnsi="Tahoma" w:cs="Tahoma"/>
          <w:color w:val="000000"/>
          <w:sz w:val="24"/>
        </w:rPr>
        <w:tab/>
        <w:t>taken straight on, with face and shoulders centered and squared to the camera,</w:t>
      </w:r>
    </w:p>
    <w:p w14:paraId="6273E4D5" w14:textId="77777777" w:rsidR="00A54299" w:rsidRPr="00386E01" w:rsidRDefault="00A54299" w:rsidP="00A54299">
      <w:pPr>
        <w:spacing w:before="100" w:beforeAutospacing="1" w:after="100" w:afterAutospacing="1" w:line="360" w:lineRule="auto"/>
        <w:ind w:left="2160" w:right="72" w:hanging="720"/>
        <w:jc w:val="both"/>
        <w:textAlignment w:val="baseline"/>
        <w:rPr>
          <w:rFonts w:ascii="Tahoma" w:eastAsia="Segoe UI" w:hAnsi="Tahoma" w:cs="Tahoma"/>
          <w:color w:val="000000"/>
          <w:sz w:val="24"/>
        </w:rPr>
      </w:pPr>
      <w:r w:rsidRPr="00386E01">
        <w:rPr>
          <w:rFonts w:ascii="Tahoma" w:eastAsia="Segoe UI" w:hAnsi="Tahoma" w:cs="Tahoma"/>
          <w:color w:val="000000"/>
          <w:sz w:val="24"/>
        </w:rPr>
        <w:t>(d)</w:t>
      </w:r>
      <w:r w:rsidRPr="00386E01">
        <w:rPr>
          <w:rFonts w:ascii="Tahoma" w:eastAsia="Segoe UI" w:hAnsi="Tahoma" w:cs="Tahoma"/>
          <w:color w:val="000000"/>
          <w:sz w:val="24"/>
        </w:rPr>
        <w:tab/>
        <w:t>taken in front of a plain white or light coloured background, with a clear difference between the face and the background,</w:t>
      </w:r>
    </w:p>
    <w:p w14:paraId="131EB804" w14:textId="77777777" w:rsidR="00A54299" w:rsidRPr="00386E01" w:rsidRDefault="00A54299" w:rsidP="00A54299">
      <w:pPr>
        <w:spacing w:before="100" w:beforeAutospacing="1" w:after="100" w:afterAutospacing="1" w:line="360" w:lineRule="auto"/>
        <w:ind w:left="2160" w:right="72" w:hanging="720"/>
        <w:jc w:val="both"/>
        <w:textAlignment w:val="baseline"/>
        <w:rPr>
          <w:rFonts w:ascii="Tahoma" w:eastAsia="Segoe UI" w:hAnsi="Tahoma" w:cs="Tahoma"/>
          <w:color w:val="000000"/>
          <w:sz w:val="24"/>
        </w:rPr>
      </w:pPr>
      <w:r w:rsidRPr="00386E01">
        <w:rPr>
          <w:rFonts w:ascii="Tahoma" w:eastAsia="Segoe UI" w:hAnsi="Tahoma" w:cs="Tahoma"/>
          <w:color w:val="000000"/>
          <w:sz w:val="24"/>
        </w:rPr>
        <w:t>(e)</w:t>
      </w:r>
      <w:r w:rsidRPr="00386E01">
        <w:rPr>
          <w:rFonts w:ascii="Tahoma" w:eastAsia="Segoe UI" w:hAnsi="Tahoma" w:cs="Tahoma"/>
          <w:color w:val="000000"/>
          <w:sz w:val="24"/>
        </w:rPr>
        <w:tab/>
        <w:t>taken within the last year and reflect subject’s current appearance, and</w:t>
      </w:r>
    </w:p>
    <w:p w14:paraId="1C8635DD" w14:textId="354BC6CC" w:rsidR="00A54299" w:rsidRPr="00386E01" w:rsidRDefault="00A54299" w:rsidP="00A54299">
      <w:pPr>
        <w:spacing w:before="100" w:beforeAutospacing="1" w:after="100" w:afterAutospacing="1" w:line="360" w:lineRule="auto"/>
        <w:ind w:left="2160" w:right="72" w:hanging="720"/>
        <w:jc w:val="both"/>
        <w:textAlignment w:val="baseline"/>
        <w:rPr>
          <w:rFonts w:ascii="Tahoma" w:eastAsia="Segoe UI" w:hAnsi="Tahoma" w:cs="Tahoma"/>
          <w:color w:val="000000"/>
          <w:sz w:val="24"/>
        </w:rPr>
      </w:pPr>
      <w:r w:rsidRPr="00386E01">
        <w:rPr>
          <w:rFonts w:ascii="Tahoma" w:eastAsia="Segoe UI" w:hAnsi="Tahoma" w:cs="Tahoma"/>
          <w:color w:val="000000"/>
          <w:sz w:val="24"/>
        </w:rPr>
        <w:t>(f)</w:t>
      </w:r>
      <w:r w:rsidRPr="00386E01">
        <w:rPr>
          <w:rFonts w:ascii="Tahoma" w:eastAsia="Segoe UI" w:hAnsi="Tahoma" w:cs="Tahoma"/>
          <w:color w:val="000000"/>
          <w:sz w:val="24"/>
        </w:rPr>
        <w:tab/>
        <w:t>professionally printed on plain, high-quality photographic paper, or submitted electronically</w:t>
      </w:r>
      <w:r w:rsidR="00BD3DD7" w:rsidRPr="00386E01">
        <w:rPr>
          <w:rFonts w:ascii="Tahoma" w:eastAsia="Segoe UI" w:hAnsi="Tahoma" w:cs="Tahoma"/>
          <w:color w:val="000000"/>
          <w:sz w:val="24"/>
        </w:rPr>
        <w:t xml:space="preserve"> in </w:t>
      </w:r>
      <w:r w:rsidR="00800120" w:rsidRPr="00386E01">
        <w:rPr>
          <w:rFonts w:ascii="Tahoma" w:eastAsia="Segoe UI" w:hAnsi="Tahoma" w:cs="Tahoma"/>
          <w:color w:val="000000"/>
          <w:sz w:val="24"/>
        </w:rPr>
        <w:t>an acceptable format as determined by Council from time to time</w:t>
      </w:r>
      <w:r w:rsidR="00B32654" w:rsidRPr="00386E01">
        <w:rPr>
          <w:rFonts w:ascii="Tahoma" w:eastAsia="Segoe UI" w:hAnsi="Tahoma" w:cs="Tahoma"/>
          <w:color w:val="000000"/>
          <w:sz w:val="24"/>
        </w:rPr>
        <w:t>.</w:t>
      </w:r>
    </w:p>
    <w:p w14:paraId="63CD32E7" w14:textId="0EE20B09" w:rsidR="00A54299" w:rsidRPr="00386E01" w:rsidRDefault="00A54299" w:rsidP="00A54299">
      <w:pPr>
        <w:spacing w:before="100" w:beforeAutospacing="1" w:after="100" w:afterAutospacing="1" w:line="360" w:lineRule="auto"/>
        <w:ind w:left="720" w:right="72" w:hanging="648"/>
        <w:jc w:val="both"/>
        <w:textAlignment w:val="baseline"/>
        <w:rPr>
          <w:rFonts w:ascii="Tahoma" w:eastAsia="Segoe UI" w:hAnsi="Tahoma" w:cs="Tahoma"/>
          <w:color w:val="000000"/>
          <w:sz w:val="24"/>
        </w:rPr>
      </w:pPr>
      <w:r w:rsidRPr="00386E01">
        <w:rPr>
          <w:rFonts w:ascii="Tahoma" w:eastAsia="Segoe UI" w:hAnsi="Tahoma" w:cs="Tahoma"/>
          <w:color w:val="000000"/>
          <w:sz w:val="24"/>
        </w:rPr>
        <w:tab/>
        <w:t xml:space="preserve">(7) </w:t>
      </w:r>
      <w:r w:rsidRPr="00386E01">
        <w:rPr>
          <w:rFonts w:ascii="Tahoma" w:eastAsia="Segoe UI" w:hAnsi="Tahoma" w:cs="Tahoma"/>
          <w:color w:val="000000"/>
          <w:sz w:val="24"/>
        </w:rPr>
        <w:tab/>
        <w:t>Head coverings that conceal any visible portion of the head (i.e. ball caps, bandanas or headscarves) should not be worn</w:t>
      </w:r>
      <w:r w:rsidR="00800120" w:rsidRPr="00386E01">
        <w:rPr>
          <w:rFonts w:ascii="Tahoma" w:eastAsia="Segoe UI" w:hAnsi="Tahoma" w:cs="Tahoma"/>
          <w:color w:val="000000"/>
          <w:sz w:val="24"/>
        </w:rPr>
        <w:t xml:space="preserve"> in the photographs described in subsection (6)</w:t>
      </w:r>
      <w:r w:rsidRPr="00386E01">
        <w:rPr>
          <w:rFonts w:ascii="Tahoma" w:eastAsia="Segoe UI" w:hAnsi="Tahoma" w:cs="Tahoma"/>
          <w:color w:val="000000"/>
          <w:sz w:val="24"/>
        </w:rPr>
        <w:t>, unless they constitute a religious obligation.</w:t>
      </w:r>
    </w:p>
    <w:p w14:paraId="5226BD08" w14:textId="77777777" w:rsidR="00A54299" w:rsidRPr="00386E01" w:rsidRDefault="00A54299" w:rsidP="00A54299">
      <w:pPr>
        <w:spacing w:before="100" w:beforeAutospacing="1" w:after="100" w:afterAutospacing="1" w:line="360" w:lineRule="auto"/>
        <w:ind w:left="720" w:right="72" w:hanging="648"/>
        <w:jc w:val="both"/>
        <w:textAlignment w:val="baseline"/>
        <w:rPr>
          <w:rFonts w:ascii="Tahoma" w:eastAsia="Segoe UI" w:hAnsi="Tahoma" w:cs="Tahoma"/>
          <w:color w:val="000000"/>
          <w:sz w:val="24"/>
        </w:rPr>
      </w:pPr>
      <w:r w:rsidRPr="00386E01">
        <w:rPr>
          <w:rFonts w:ascii="Tahoma" w:eastAsia="Segoe UI" w:hAnsi="Tahoma" w:cs="Tahoma"/>
          <w:color w:val="000000"/>
          <w:sz w:val="24"/>
        </w:rPr>
        <w:tab/>
        <w:t xml:space="preserve">(8) </w:t>
      </w:r>
      <w:r w:rsidRPr="00386E01">
        <w:rPr>
          <w:rFonts w:ascii="Tahoma" w:eastAsia="Segoe UI" w:hAnsi="Tahoma" w:cs="Tahoma"/>
          <w:color w:val="000000"/>
          <w:sz w:val="24"/>
        </w:rPr>
        <w:tab/>
        <w:t>Eyewear, if such is normally worn, are to be maintained for the photograph, but not sunglasses, unless the individual has a certifiable requirement to wear them.</w:t>
      </w:r>
    </w:p>
    <w:p w14:paraId="21725866" w14:textId="2777D6B8" w:rsidR="00A54299" w:rsidRPr="00386E01" w:rsidRDefault="00A54299" w:rsidP="00525A2A">
      <w:pPr>
        <w:spacing w:before="100" w:beforeAutospacing="1" w:after="100" w:afterAutospacing="1" w:line="360" w:lineRule="auto"/>
        <w:ind w:left="720" w:right="72"/>
        <w:jc w:val="both"/>
        <w:textAlignment w:val="baseline"/>
        <w:rPr>
          <w:rFonts w:ascii="Tahoma" w:eastAsia="Segoe UI" w:hAnsi="Tahoma" w:cs="Tahoma"/>
          <w:color w:val="000000"/>
          <w:sz w:val="24"/>
        </w:rPr>
      </w:pPr>
      <w:r w:rsidRPr="00386E01">
        <w:rPr>
          <w:rFonts w:ascii="Tahoma" w:eastAsia="Segoe UI" w:hAnsi="Tahoma" w:cs="Tahoma"/>
          <w:color w:val="000000"/>
          <w:sz w:val="24"/>
        </w:rPr>
        <w:t>(</w:t>
      </w:r>
      <w:r w:rsidR="00CB36DC" w:rsidRPr="00386E01">
        <w:rPr>
          <w:rFonts w:ascii="Tahoma" w:eastAsia="Segoe UI" w:hAnsi="Tahoma" w:cs="Tahoma"/>
          <w:color w:val="000000"/>
          <w:sz w:val="24"/>
        </w:rPr>
        <w:t>9</w:t>
      </w:r>
      <w:r w:rsidRPr="00386E01">
        <w:rPr>
          <w:rFonts w:ascii="Tahoma" w:eastAsia="Segoe UI" w:hAnsi="Tahoma" w:cs="Tahoma"/>
          <w:color w:val="000000"/>
          <w:sz w:val="24"/>
        </w:rPr>
        <w:t xml:space="preserve">) </w:t>
      </w:r>
      <w:r w:rsidRPr="00386E01">
        <w:rPr>
          <w:rFonts w:ascii="Tahoma" w:eastAsia="Segoe UI" w:hAnsi="Tahoma" w:cs="Tahoma"/>
          <w:color w:val="000000"/>
          <w:sz w:val="24"/>
        </w:rPr>
        <w:tab/>
        <w:t xml:space="preserve">Two (2) copies of the Identity Badge shall be issued to each optician following each submission of new photographs by the optician, together with two (2) lanyards and two (2) badge holders, and replacements provided thereafter at cost. </w:t>
      </w:r>
    </w:p>
    <w:p w14:paraId="3AB5FE32" w14:textId="15783557" w:rsidR="00A54299" w:rsidRPr="00386E01" w:rsidRDefault="00A54299" w:rsidP="00A54299">
      <w:pPr>
        <w:spacing w:before="100" w:beforeAutospacing="1" w:after="100" w:afterAutospacing="1" w:line="360" w:lineRule="auto"/>
        <w:ind w:left="720" w:right="72"/>
        <w:jc w:val="both"/>
        <w:textAlignment w:val="baseline"/>
        <w:rPr>
          <w:rFonts w:ascii="Tahoma" w:eastAsia="Segoe UI" w:hAnsi="Tahoma" w:cs="Tahoma"/>
          <w:color w:val="000000"/>
          <w:sz w:val="24"/>
        </w:rPr>
      </w:pPr>
      <w:r w:rsidRPr="00386E01">
        <w:rPr>
          <w:rFonts w:ascii="Tahoma" w:eastAsia="Segoe UI" w:hAnsi="Tahoma" w:cs="Tahoma"/>
          <w:color w:val="000000"/>
          <w:sz w:val="24"/>
        </w:rPr>
        <w:t>(</w:t>
      </w:r>
      <w:r w:rsidR="00CB36DC" w:rsidRPr="00386E01">
        <w:rPr>
          <w:rFonts w:ascii="Tahoma" w:eastAsia="Segoe UI" w:hAnsi="Tahoma" w:cs="Tahoma"/>
          <w:color w:val="000000"/>
          <w:sz w:val="24"/>
        </w:rPr>
        <w:t>10</w:t>
      </w:r>
      <w:r w:rsidRPr="00386E01">
        <w:rPr>
          <w:rFonts w:ascii="Tahoma" w:eastAsia="Segoe UI" w:hAnsi="Tahoma" w:cs="Tahoma"/>
          <w:color w:val="000000"/>
          <w:sz w:val="24"/>
        </w:rPr>
        <w:t xml:space="preserve">) Identity Badges remain the property of the Association, and any member whose registration has been revoked or whose </w:t>
      </w:r>
      <w:r w:rsidR="002961DD" w:rsidRPr="00386E01">
        <w:rPr>
          <w:rFonts w:ascii="Tahoma" w:eastAsia="Segoe UI" w:hAnsi="Tahoma" w:cs="Tahoma"/>
          <w:color w:val="000000"/>
          <w:sz w:val="24"/>
        </w:rPr>
        <w:t>licence</w:t>
      </w:r>
      <w:r w:rsidRPr="00386E01">
        <w:rPr>
          <w:rFonts w:ascii="Tahoma" w:eastAsia="Segoe UI" w:hAnsi="Tahoma" w:cs="Tahoma"/>
          <w:color w:val="000000"/>
          <w:sz w:val="24"/>
        </w:rPr>
        <w:t xml:space="preserve"> or certificate of special qualification has been suspended or revoked shall immediately return said documents to the Registrar.</w:t>
      </w:r>
    </w:p>
    <w:p w14:paraId="72E5A664" w14:textId="74D79EBC" w:rsidR="00A54299" w:rsidRPr="00386E01" w:rsidRDefault="00A54299" w:rsidP="00A54299">
      <w:pPr>
        <w:spacing w:before="100" w:beforeAutospacing="1" w:after="100" w:afterAutospacing="1" w:line="360" w:lineRule="auto"/>
        <w:ind w:left="720" w:right="72"/>
        <w:jc w:val="both"/>
        <w:textAlignment w:val="baseline"/>
        <w:rPr>
          <w:rFonts w:ascii="Tahoma" w:eastAsia="Segoe UI" w:hAnsi="Tahoma" w:cs="Tahoma"/>
          <w:color w:val="000000"/>
          <w:sz w:val="24"/>
        </w:rPr>
      </w:pPr>
      <w:r w:rsidRPr="00386E01">
        <w:rPr>
          <w:rFonts w:ascii="Tahoma" w:eastAsia="Segoe UI" w:hAnsi="Tahoma" w:cs="Tahoma"/>
          <w:color w:val="000000"/>
          <w:sz w:val="24"/>
        </w:rPr>
        <w:t>(</w:t>
      </w:r>
      <w:r w:rsidR="00CB36DC" w:rsidRPr="00386E01">
        <w:rPr>
          <w:rFonts w:ascii="Tahoma" w:eastAsia="Segoe UI" w:hAnsi="Tahoma" w:cs="Tahoma"/>
          <w:color w:val="000000"/>
          <w:sz w:val="24"/>
        </w:rPr>
        <w:t>11</w:t>
      </w:r>
      <w:r w:rsidRPr="00386E01">
        <w:rPr>
          <w:rFonts w:ascii="Tahoma" w:eastAsia="Segoe UI" w:hAnsi="Tahoma" w:cs="Tahoma"/>
          <w:color w:val="000000"/>
          <w:sz w:val="24"/>
        </w:rPr>
        <w:t>) Failure to comply with any provision of this section shall constitute professional misconduct.</w:t>
      </w:r>
    </w:p>
    <w:p w14:paraId="0EF1895C" w14:textId="632F5A06" w:rsidR="00A41F2C" w:rsidRPr="00386E01" w:rsidRDefault="00A41F2C" w:rsidP="00A54299">
      <w:pPr>
        <w:spacing w:before="100" w:beforeAutospacing="1" w:after="100" w:afterAutospacing="1" w:line="360" w:lineRule="auto"/>
        <w:ind w:left="720" w:right="72"/>
        <w:jc w:val="both"/>
        <w:textAlignment w:val="baseline"/>
        <w:rPr>
          <w:rFonts w:ascii="Tahoma" w:eastAsia="Segoe UI" w:hAnsi="Tahoma" w:cs="Tahoma"/>
          <w:color w:val="000000"/>
          <w:sz w:val="24"/>
        </w:rPr>
      </w:pPr>
    </w:p>
    <w:p w14:paraId="2A9D7C96" w14:textId="77777777" w:rsidR="00A41F2C" w:rsidRPr="00386E01" w:rsidRDefault="00A41F2C" w:rsidP="00A54299">
      <w:pPr>
        <w:spacing w:before="100" w:beforeAutospacing="1" w:after="100" w:afterAutospacing="1" w:line="360" w:lineRule="auto"/>
        <w:ind w:left="720" w:right="72"/>
        <w:jc w:val="both"/>
        <w:textAlignment w:val="baseline"/>
        <w:rPr>
          <w:rFonts w:ascii="Tahoma" w:eastAsia="Segoe UI" w:hAnsi="Tahoma" w:cs="Tahoma"/>
          <w:color w:val="000000"/>
          <w:sz w:val="24"/>
        </w:rPr>
      </w:pPr>
    </w:p>
    <w:p w14:paraId="3851AC90" w14:textId="77777777" w:rsidR="00A54299" w:rsidRPr="00386E01" w:rsidRDefault="00A54299" w:rsidP="00A54299">
      <w:pPr>
        <w:spacing w:before="100" w:beforeAutospacing="1" w:after="100" w:afterAutospacing="1" w:line="360" w:lineRule="auto"/>
        <w:ind w:left="72" w:right="72"/>
        <w:jc w:val="both"/>
        <w:textAlignment w:val="baseline"/>
        <w:rPr>
          <w:rFonts w:ascii="Tahoma" w:eastAsia="Segoe UI" w:hAnsi="Tahoma" w:cs="Tahoma"/>
          <w:b/>
          <w:color w:val="000000"/>
          <w:sz w:val="24"/>
        </w:rPr>
      </w:pPr>
      <w:r w:rsidRPr="00386E01">
        <w:rPr>
          <w:rFonts w:ascii="Tahoma" w:eastAsia="Segoe UI" w:hAnsi="Tahoma" w:cs="Tahoma"/>
          <w:b/>
          <w:color w:val="000000"/>
          <w:sz w:val="24"/>
        </w:rPr>
        <w:t>Contact Lens Fitting</w:t>
      </w:r>
    </w:p>
    <w:p w14:paraId="3055F026" w14:textId="77777777" w:rsidR="00A54299" w:rsidRPr="00386E01" w:rsidRDefault="00A54299" w:rsidP="00A54299">
      <w:pPr>
        <w:spacing w:before="100" w:beforeAutospacing="1" w:after="100" w:afterAutospacing="1" w:line="360" w:lineRule="auto"/>
        <w:ind w:left="720" w:right="72" w:hanging="648"/>
        <w:jc w:val="both"/>
        <w:textAlignment w:val="baseline"/>
        <w:rPr>
          <w:rFonts w:ascii="Tahoma" w:eastAsia="Segoe UI" w:hAnsi="Tahoma" w:cs="Tahoma"/>
          <w:color w:val="000000"/>
          <w:spacing w:val="-1"/>
          <w:sz w:val="24"/>
        </w:rPr>
      </w:pPr>
      <w:r w:rsidRPr="00386E01">
        <w:rPr>
          <w:rFonts w:ascii="Tahoma" w:eastAsia="Segoe UI" w:hAnsi="Tahoma" w:cs="Tahoma"/>
          <w:b/>
          <w:color w:val="000000"/>
          <w:spacing w:val="-1"/>
          <w:sz w:val="24"/>
        </w:rPr>
        <w:t>27</w:t>
      </w:r>
      <w:r w:rsidRPr="00386E01">
        <w:rPr>
          <w:rFonts w:ascii="Tahoma" w:eastAsia="Segoe UI" w:hAnsi="Tahoma" w:cs="Tahoma"/>
          <w:color w:val="000000"/>
          <w:spacing w:val="-1"/>
          <w:sz w:val="24"/>
        </w:rPr>
        <w:tab/>
        <w:t>(1)</w:t>
      </w:r>
      <w:r w:rsidRPr="00386E01">
        <w:rPr>
          <w:rFonts w:ascii="Tahoma" w:eastAsia="Segoe UI" w:hAnsi="Tahoma" w:cs="Tahoma"/>
          <w:color w:val="000000"/>
          <w:spacing w:val="-1"/>
          <w:sz w:val="24"/>
        </w:rPr>
        <w:tab/>
        <w:t>No contact lens fitter shall dispense contact lenses to a patient for the first time, whether the contact lenses are to be corrective or cosmetic, unless the contact lens fitter has</w:t>
      </w:r>
    </w:p>
    <w:p w14:paraId="6BEAA17E" w14:textId="77777777" w:rsidR="00A54299" w:rsidRPr="00386E01" w:rsidRDefault="00A54299" w:rsidP="00A54299">
      <w:pPr>
        <w:numPr>
          <w:ilvl w:val="0"/>
          <w:numId w:val="23"/>
        </w:numPr>
        <w:tabs>
          <w:tab w:val="clear" w:pos="720"/>
        </w:tabs>
        <w:spacing w:before="100" w:beforeAutospacing="1" w:after="100" w:afterAutospacing="1" w:line="360" w:lineRule="auto"/>
        <w:ind w:left="2160" w:right="72" w:hanging="720"/>
        <w:jc w:val="both"/>
        <w:textAlignment w:val="baseline"/>
        <w:rPr>
          <w:rFonts w:ascii="Tahoma" w:eastAsia="Segoe UI" w:hAnsi="Tahoma" w:cs="Tahoma"/>
          <w:color w:val="000000"/>
          <w:sz w:val="24"/>
        </w:rPr>
      </w:pPr>
      <w:r w:rsidRPr="00386E01">
        <w:rPr>
          <w:rFonts w:ascii="Tahoma" w:eastAsia="Segoe UI" w:hAnsi="Tahoma" w:cs="Tahoma"/>
          <w:color w:val="000000"/>
          <w:sz w:val="24"/>
        </w:rPr>
        <w:t>taken the patient's history,</w:t>
      </w:r>
    </w:p>
    <w:p w14:paraId="234247C0" w14:textId="77777777" w:rsidR="00A54299" w:rsidRPr="00386E01" w:rsidRDefault="00A54299" w:rsidP="00A54299">
      <w:pPr>
        <w:numPr>
          <w:ilvl w:val="0"/>
          <w:numId w:val="23"/>
        </w:numPr>
        <w:tabs>
          <w:tab w:val="clear" w:pos="720"/>
        </w:tabs>
        <w:spacing w:before="100" w:beforeAutospacing="1" w:after="100" w:afterAutospacing="1" w:line="360" w:lineRule="auto"/>
        <w:ind w:left="2160" w:right="72" w:hanging="720"/>
        <w:jc w:val="both"/>
        <w:textAlignment w:val="baseline"/>
        <w:rPr>
          <w:rFonts w:ascii="Tahoma" w:eastAsia="Segoe UI" w:hAnsi="Tahoma" w:cs="Tahoma"/>
          <w:color w:val="000000"/>
          <w:sz w:val="24"/>
        </w:rPr>
      </w:pPr>
      <w:r w:rsidRPr="00386E01">
        <w:rPr>
          <w:rFonts w:ascii="Tahoma" w:eastAsia="Segoe UI" w:hAnsi="Tahoma" w:cs="Tahoma"/>
          <w:color w:val="000000"/>
          <w:sz w:val="24"/>
        </w:rPr>
        <w:t>performed a slit-lamp examination,</w:t>
      </w:r>
    </w:p>
    <w:p w14:paraId="40C756A9" w14:textId="77777777" w:rsidR="00A54299" w:rsidRPr="00386E01" w:rsidRDefault="00A54299" w:rsidP="00A54299">
      <w:pPr>
        <w:numPr>
          <w:ilvl w:val="0"/>
          <w:numId w:val="23"/>
        </w:numPr>
        <w:tabs>
          <w:tab w:val="clear" w:pos="720"/>
        </w:tabs>
        <w:spacing w:before="100" w:beforeAutospacing="1" w:after="100" w:afterAutospacing="1" w:line="360" w:lineRule="auto"/>
        <w:ind w:left="2160" w:right="72" w:hanging="720"/>
        <w:jc w:val="both"/>
        <w:textAlignment w:val="baseline"/>
        <w:rPr>
          <w:rFonts w:ascii="Tahoma" w:eastAsia="Segoe UI" w:hAnsi="Tahoma" w:cs="Tahoma"/>
          <w:color w:val="000000"/>
          <w:spacing w:val="-1"/>
          <w:sz w:val="24"/>
        </w:rPr>
      </w:pPr>
      <w:r w:rsidRPr="00386E01">
        <w:rPr>
          <w:rFonts w:ascii="Tahoma" w:eastAsia="Segoe UI" w:hAnsi="Tahoma" w:cs="Tahoma"/>
          <w:color w:val="000000"/>
          <w:spacing w:val="-1"/>
          <w:sz w:val="24"/>
        </w:rPr>
        <w:t>assessed fit,</w:t>
      </w:r>
    </w:p>
    <w:p w14:paraId="3A5456EE" w14:textId="77777777" w:rsidR="00A54299" w:rsidRPr="00386E01" w:rsidRDefault="00A54299" w:rsidP="00A54299">
      <w:pPr>
        <w:numPr>
          <w:ilvl w:val="0"/>
          <w:numId w:val="23"/>
        </w:numPr>
        <w:tabs>
          <w:tab w:val="clear" w:pos="720"/>
        </w:tabs>
        <w:spacing w:before="100" w:beforeAutospacing="1" w:after="100" w:afterAutospacing="1" w:line="360" w:lineRule="auto"/>
        <w:ind w:left="2160" w:right="72" w:hanging="720"/>
        <w:jc w:val="both"/>
        <w:textAlignment w:val="baseline"/>
        <w:rPr>
          <w:rFonts w:ascii="Tahoma" w:eastAsia="Segoe UI" w:hAnsi="Tahoma" w:cs="Tahoma"/>
          <w:color w:val="000000"/>
          <w:sz w:val="24"/>
        </w:rPr>
      </w:pPr>
      <w:r w:rsidRPr="00386E01">
        <w:rPr>
          <w:rFonts w:ascii="Tahoma" w:eastAsia="Segoe UI" w:hAnsi="Tahoma" w:cs="Tahoma"/>
          <w:color w:val="000000"/>
          <w:sz w:val="24"/>
        </w:rPr>
        <w:t>issued appropriate cautions,</w:t>
      </w:r>
    </w:p>
    <w:p w14:paraId="5097B184" w14:textId="77777777" w:rsidR="00A54299" w:rsidRPr="00386E01" w:rsidRDefault="00A54299" w:rsidP="00A54299">
      <w:pPr>
        <w:numPr>
          <w:ilvl w:val="0"/>
          <w:numId w:val="23"/>
        </w:numPr>
        <w:tabs>
          <w:tab w:val="clear" w:pos="720"/>
        </w:tabs>
        <w:spacing w:before="100" w:beforeAutospacing="1" w:after="100" w:afterAutospacing="1" w:line="360" w:lineRule="auto"/>
        <w:ind w:left="2160" w:right="72" w:hanging="720"/>
        <w:jc w:val="both"/>
        <w:textAlignment w:val="baseline"/>
        <w:rPr>
          <w:rFonts w:ascii="Tahoma" w:eastAsia="Segoe UI" w:hAnsi="Tahoma" w:cs="Tahoma"/>
          <w:color w:val="000000"/>
          <w:sz w:val="24"/>
        </w:rPr>
      </w:pPr>
      <w:r w:rsidRPr="00386E01">
        <w:rPr>
          <w:rFonts w:ascii="Tahoma" w:eastAsia="Segoe UI" w:hAnsi="Tahoma" w:cs="Tahoma"/>
          <w:color w:val="000000"/>
          <w:sz w:val="24"/>
        </w:rPr>
        <w:t>satisfied himself or herself that the patient is capable of insertion and removal of the lenses,</w:t>
      </w:r>
    </w:p>
    <w:p w14:paraId="6681F29D" w14:textId="77777777" w:rsidR="00A54299" w:rsidRPr="00386E01" w:rsidRDefault="00A54299" w:rsidP="00A54299">
      <w:pPr>
        <w:numPr>
          <w:ilvl w:val="0"/>
          <w:numId w:val="23"/>
        </w:numPr>
        <w:tabs>
          <w:tab w:val="clear" w:pos="720"/>
        </w:tabs>
        <w:spacing w:before="100" w:beforeAutospacing="1" w:after="100" w:afterAutospacing="1" w:line="360" w:lineRule="auto"/>
        <w:ind w:left="2160" w:right="72" w:hanging="720"/>
        <w:jc w:val="both"/>
        <w:textAlignment w:val="baseline"/>
        <w:rPr>
          <w:rFonts w:ascii="Tahoma" w:eastAsia="Segoe UI" w:hAnsi="Tahoma" w:cs="Tahoma"/>
          <w:color w:val="000000"/>
          <w:sz w:val="24"/>
        </w:rPr>
      </w:pPr>
      <w:r w:rsidRPr="00386E01">
        <w:rPr>
          <w:rFonts w:ascii="Tahoma" w:eastAsia="Segoe UI" w:hAnsi="Tahoma" w:cs="Tahoma"/>
          <w:color w:val="000000"/>
          <w:sz w:val="24"/>
        </w:rPr>
        <w:t>satisfied himself or herself that appropriate lens care has been explained to the patient, and</w:t>
      </w:r>
    </w:p>
    <w:p w14:paraId="22454CD3" w14:textId="77777777" w:rsidR="00A54299" w:rsidRPr="00386E01" w:rsidRDefault="00A54299" w:rsidP="00A54299">
      <w:pPr>
        <w:numPr>
          <w:ilvl w:val="0"/>
          <w:numId w:val="23"/>
        </w:numPr>
        <w:tabs>
          <w:tab w:val="clear" w:pos="720"/>
        </w:tabs>
        <w:spacing w:before="100" w:beforeAutospacing="1" w:after="100" w:afterAutospacing="1" w:line="360" w:lineRule="auto"/>
        <w:ind w:left="2160" w:right="72" w:hanging="720"/>
        <w:jc w:val="both"/>
        <w:textAlignment w:val="baseline"/>
        <w:rPr>
          <w:rFonts w:ascii="Tahoma" w:eastAsia="Segoe UI" w:hAnsi="Tahoma" w:cs="Tahoma"/>
          <w:color w:val="000000"/>
          <w:sz w:val="24"/>
        </w:rPr>
      </w:pPr>
      <w:r w:rsidRPr="00386E01">
        <w:rPr>
          <w:rFonts w:ascii="Tahoma" w:eastAsia="Segoe UI" w:hAnsi="Tahoma" w:cs="Tahoma"/>
          <w:color w:val="000000"/>
          <w:sz w:val="24"/>
        </w:rPr>
        <w:t>advised the patient as to any appropriate follow-up which is indicated in the circumstances.</w:t>
      </w:r>
    </w:p>
    <w:p w14:paraId="57A101AF" w14:textId="5DC3C42E" w:rsidR="00A54299" w:rsidRPr="00386E01" w:rsidRDefault="00A54299" w:rsidP="00A54299">
      <w:pPr>
        <w:spacing w:before="100" w:beforeAutospacing="1" w:after="100" w:afterAutospacing="1" w:line="360" w:lineRule="auto"/>
        <w:ind w:left="720" w:right="72"/>
        <w:jc w:val="both"/>
        <w:textAlignment w:val="baseline"/>
        <w:rPr>
          <w:rFonts w:ascii="Tahoma" w:eastAsia="Segoe UI" w:hAnsi="Tahoma" w:cs="Tahoma"/>
          <w:color w:val="000000"/>
          <w:sz w:val="24"/>
        </w:rPr>
      </w:pPr>
      <w:r w:rsidRPr="00386E01">
        <w:rPr>
          <w:rFonts w:ascii="Tahoma" w:eastAsia="Segoe UI" w:hAnsi="Tahoma" w:cs="Tahoma"/>
          <w:color w:val="000000"/>
          <w:sz w:val="24"/>
        </w:rPr>
        <w:t>(2)</w:t>
      </w:r>
      <w:r w:rsidRPr="00386E01">
        <w:rPr>
          <w:rFonts w:ascii="Tahoma" w:eastAsia="Segoe UI" w:hAnsi="Tahoma" w:cs="Tahoma"/>
          <w:color w:val="000000"/>
          <w:sz w:val="24"/>
        </w:rPr>
        <w:tab/>
        <w:t xml:space="preserve">No contact lens fitter shall fit or dispense contact lenses unless </w:t>
      </w:r>
      <w:r w:rsidR="004425E4" w:rsidRPr="00386E01">
        <w:rPr>
          <w:rFonts w:ascii="Tahoma" w:eastAsia="Segoe UI" w:hAnsi="Tahoma" w:cs="Tahoma"/>
          <w:color w:val="000000"/>
          <w:sz w:val="24"/>
        </w:rPr>
        <w:t>they have</w:t>
      </w:r>
      <w:r w:rsidRPr="00386E01">
        <w:rPr>
          <w:rFonts w:ascii="Tahoma" w:eastAsia="Segoe UI" w:hAnsi="Tahoma" w:cs="Tahoma"/>
          <w:color w:val="000000"/>
          <w:sz w:val="24"/>
        </w:rPr>
        <w:t xml:space="preserve"> access to the use of a keratometer, a slit-lamp, and trial lenses appropriate for the fitting or dispensing of contact lenses.</w:t>
      </w:r>
    </w:p>
    <w:p w14:paraId="56CA77E8" w14:textId="77777777" w:rsidR="00A54299" w:rsidRPr="00386E01" w:rsidRDefault="00A54299" w:rsidP="00A54299">
      <w:pPr>
        <w:numPr>
          <w:ilvl w:val="0"/>
          <w:numId w:val="24"/>
        </w:numPr>
        <w:tabs>
          <w:tab w:val="clear" w:pos="720"/>
        </w:tabs>
        <w:spacing w:before="100" w:beforeAutospacing="1" w:after="100" w:afterAutospacing="1" w:line="360" w:lineRule="auto"/>
        <w:ind w:left="720" w:right="72"/>
        <w:jc w:val="both"/>
        <w:textAlignment w:val="baseline"/>
        <w:rPr>
          <w:rFonts w:ascii="Tahoma" w:eastAsia="Segoe UI" w:hAnsi="Tahoma" w:cs="Tahoma"/>
          <w:color w:val="000000"/>
          <w:sz w:val="24"/>
        </w:rPr>
      </w:pPr>
      <w:r w:rsidRPr="00386E01">
        <w:rPr>
          <w:rFonts w:ascii="Tahoma" w:eastAsia="Segoe UI" w:hAnsi="Tahoma" w:cs="Tahoma"/>
          <w:color w:val="000000"/>
          <w:sz w:val="24"/>
        </w:rPr>
        <w:t>For the purposes of this section, the onus of proof that a contact lens fitter has access to the use of the equipment referred to in the preceding paragraph, and the appropriateness of the said equipment, shall be on the contact lens fitter concerned.</w:t>
      </w:r>
    </w:p>
    <w:p w14:paraId="3066D740" w14:textId="76C14940" w:rsidR="00A54299" w:rsidRPr="00386E01" w:rsidRDefault="00A54299" w:rsidP="00A54299">
      <w:pPr>
        <w:numPr>
          <w:ilvl w:val="0"/>
          <w:numId w:val="24"/>
        </w:numPr>
        <w:tabs>
          <w:tab w:val="clear" w:pos="720"/>
        </w:tabs>
        <w:spacing w:before="100" w:beforeAutospacing="1" w:after="100" w:afterAutospacing="1" w:line="360" w:lineRule="auto"/>
        <w:ind w:left="720" w:right="72"/>
        <w:jc w:val="both"/>
        <w:textAlignment w:val="baseline"/>
        <w:rPr>
          <w:rFonts w:ascii="Tahoma" w:eastAsia="Segoe UI" w:hAnsi="Tahoma" w:cs="Tahoma"/>
          <w:color w:val="000000"/>
          <w:sz w:val="24"/>
        </w:rPr>
      </w:pPr>
      <w:r w:rsidRPr="00386E01">
        <w:rPr>
          <w:rFonts w:ascii="Tahoma" w:eastAsia="Segoe UI" w:hAnsi="Tahoma" w:cs="Tahoma"/>
          <w:color w:val="000000"/>
          <w:sz w:val="24"/>
        </w:rPr>
        <w:t>Every contact lens fitter who acts in breach of paragraph (1) or (2) hereof is guilty of professional misconduct.</w:t>
      </w:r>
    </w:p>
    <w:p w14:paraId="70241661" w14:textId="77777777" w:rsidR="00A41F2C" w:rsidRPr="00386E01" w:rsidRDefault="00A41F2C" w:rsidP="00A41F2C">
      <w:pPr>
        <w:tabs>
          <w:tab w:val="left" w:pos="720"/>
        </w:tabs>
        <w:spacing w:before="100" w:beforeAutospacing="1" w:after="100" w:afterAutospacing="1" w:line="360" w:lineRule="auto"/>
        <w:ind w:left="720" w:right="72"/>
        <w:jc w:val="both"/>
        <w:textAlignment w:val="baseline"/>
        <w:rPr>
          <w:rFonts w:ascii="Tahoma" w:eastAsia="Segoe UI" w:hAnsi="Tahoma" w:cs="Tahoma"/>
          <w:color w:val="000000"/>
          <w:sz w:val="24"/>
        </w:rPr>
      </w:pPr>
    </w:p>
    <w:p w14:paraId="745C6F2A" w14:textId="45979BE0" w:rsidR="00A54299" w:rsidRPr="00386E01" w:rsidRDefault="00A54299" w:rsidP="00A54299">
      <w:pPr>
        <w:rPr>
          <w:rFonts w:ascii="Tahoma" w:eastAsia="Segoe UI" w:hAnsi="Tahoma" w:cs="Tahoma"/>
          <w:b/>
          <w:color w:val="000000"/>
          <w:sz w:val="24"/>
        </w:rPr>
      </w:pPr>
    </w:p>
    <w:p w14:paraId="192191F3" w14:textId="77777777" w:rsidR="005639CA" w:rsidRPr="00386E01" w:rsidRDefault="005639CA" w:rsidP="005639CA">
      <w:pPr>
        <w:spacing w:after="240"/>
        <w:jc w:val="both"/>
        <w:rPr>
          <w:rFonts w:ascii="Tahoma" w:eastAsia="Times New Roman" w:hAnsi="Tahoma" w:cs="Tahoma"/>
          <w:b/>
          <w:bCs/>
          <w:sz w:val="24"/>
          <w:szCs w:val="24"/>
          <w:lang w:val="en-CA"/>
        </w:rPr>
      </w:pPr>
      <w:r w:rsidRPr="00386E01">
        <w:rPr>
          <w:rFonts w:ascii="Tahoma" w:eastAsia="Times New Roman" w:hAnsi="Tahoma" w:cs="Tahoma"/>
          <w:b/>
          <w:bCs/>
          <w:sz w:val="24"/>
          <w:szCs w:val="24"/>
          <w:lang w:val="en-CA"/>
        </w:rPr>
        <w:t>Professional Development</w:t>
      </w:r>
    </w:p>
    <w:p w14:paraId="37E8DC23" w14:textId="77777777" w:rsidR="005639CA" w:rsidRPr="00386E01" w:rsidRDefault="005639CA" w:rsidP="005639CA">
      <w:pPr>
        <w:spacing w:after="240" w:line="360" w:lineRule="auto"/>
        <w:ind w:left="720" w:hanging="720"/>
        <w:jc w:val="both"/>
        <w:rPr>
          <w:rFonts w:ascii="Tahoma" w:eastAsia="Times New Roman" w:hAnsi="Tahoma" w:cs="Tahoma"/>
          <w:sz w:val="24"/>
          <w:szCs w:val="24"/>
          <w:lang w:val="en-CA"/>
        </w:rPr>
      </w:pPr>
      <w:r w:rsidRPr="00386E01">
        <w:rPr>
          <w:rFonts w:ascii="Tahoma" w:eastAsia="Times New Roman" w:hAnsi="Tahoma" w:cs="Tahoma"/>
          <w:b/>
          <w:sz w:val="24"/>
          <w:szCs w:val="24"/>
          <w:lang w:val="en-CA"/>
        </w:rPr>
        <w:t>28</w:t>
      </w:r>
      <w:r w:rsidRPr="00386E01">
        <w:rPr>
          <w:rFonts w:ascii="Tahoma" w:eastAsia="Times New Roman" w:hAnsi="Tahoma" w:cs="Tahoma"/>
          <w:sz w:val="24"/>
          <w:szCs w:val="24"/>
          <w:lang w:val="en-CA"/>
        </w:rPr>
        <w:t xml:space="preserve"> </w:t>
      </w:r>
      <w:r w:rsidRPr="00386E01">
        <w:rPr>
          <w:rFonts w:ascii="Tahoma" w:eastAsia="Times New Roman" w:hAnsi="Tahoma" w:cs="Tahoma"/>
          <w:sz w:val="24"/>
          <w:szCs w:val="24"/>
          <w:lang w:val="en-CA"/>
        </w:rPr>
        <w:tab/>
        <w:t>(1)</w:t>
      </w:r>
      <w:r w:rsidRPr="00386E01">
        <w:rPr>
          <w:rFonts w:ascii="Tahoma" w:eastAsia="Times New Roman" w:hAnsi="Tahoma" w:cs="Tahoma"/>
          <w:sz w:val="24"/>
          <w:szCs w:val="24"/>
          <w:lang w:val="en-CA"/>
        </w:rPr>
        <w:tab/>
        <w:t xml:space="preserve"> For the purposes of this section an “education cycle” shall comprise a predetermined period of 1 (one) calendar year.</w:t>
      </w:r>
    </w:p>
    <w:p w14:paraId="7B5201C7" w14:textId="1D28BB9B" w:rsidR="005639CA" w:rsidRPr="00386E01" w:rsidRDefault="005639CA" w:rsidP="005639CA">
      <w:pPr>
        <w:spacing w:after="240" w:line="360" w:lineRule="auto"/>
        <w:ind w:left="720"/>
        <w:jc w:val="both"/>
        <w:rPr>
          <w:rFonts w:ascii="Tahoma" w:eastAsia="Times New Roman" w:hAnsi="Tahoma" w:cs="Tahoma"/>
          <w:sz w:val="24"/>
          <w:szCs w:val="24"/>
          <w:lang w:val="en-CA"/>
        </w:rPr>
      </w:pPr>
      <w:r w:rsidRPr="00386E01">
        <w:rPr>
          <w:rFonts w:ascii="Tahoma" w:eastAsia="Times New Roman" w:hAnsi="Tahoma" w:cs="Tahoma"/>
          <w:sz w:val="24"/>
          <w:szCs w:val="24"/>
          <w:lang w:val="en-CA"/>
        </w:rPr>
        <w:t xml:space="preserve">(2) </w:t>
      </w:r>
      <w:r w:rsidRPr="00386E01">
        <w:rPr>
          <w:rFonts w:ascii="Tahoma" w:eastAsia="Times New Roman" w:hAnsi="Tahoma" w:cs="Tahoma"/>
          <w:sz w:val="24"/>
          <w:szCs w:val="24"/>
          <w:lang w:val="en-CA"/>
        </w:rPr>
        <w:tab/>
        <w:t>Approved in-person, virtual or online lectures, seminars, workshops, or written education modules, regardless of length, shall be accorded the number of credits which NACOR or Council determines they are worth.</w:t>
      </w:r>
    </w:p>
    <w:p w14:paraId="141B320C" w14:textId="39634F5C" w:rsidR="005639CA" w:rsidRPr="00386E01" w:rsidRDefault="005639CA" w:rsidP="005639CA">
      <w:pPr>
        <w:spacing w:after="240" w:line="360" w:lineRule="auto"/>
        <w:ind w:left="720"/>
        <w:jc w:val="both"/>
        <w:rPr>
          <w:rFonts w:ascii="Tahoma" w:eastAsia="Times New Roman" w:hAnsi="Tahoma" w:cs="Tahoma"/>
          <w:sz w:val="24"/>
          <w:szCs w:val="24"/>
          <w:lang w:val="en-CA"/>
        </w:rPr>
      </w:pPr>
      <w:r w:rsidRPr="00386E01">
        <w:rPr>
          <w:rFonts w:ascii="Tahoma" w:eastAsia="Times New Roman" w:hAnsi="Tahoma" w:cs="Tahoma"/>
          <w:sz w:val="24"/>
          <w:szCs w:val="24"/>
          <w:lang w:val="en-CA"/>
        </w:rPr>
        <w:t xml:space="preserve">(3) </w:t>
      </w:r>
      <w:r w:rsidRPr="00386E01">
        <w:rPr>
          <w:rFonts w:ascii="Tahoma" w:eastAsia="Times New Roman" w:hAnsi="Tahoma" w:cs="Tahoma"/>
          <w:sz w:val="24"/>
          <w:szCs w:val="24"/>
          <w:lang w:val="en-CA"/>
        </w:rPr>
        <w:tab/>
        <w:t xml:space="preserve">Every optician shall complete at least 8 (eight) approved credits within each one-year education cycle, 1 (one) of which shall be a </w:t>
      </w:r>
      <w:r w:rsidR="005C392B" w:rsidRPr="00386E01">
        <w:rPr>
          <w:rFonts w:ascii="Tahoma" w:eastAsia="Times New Roman" w:hAnsi="Tahoma" w:cs="Tahoma"/>
          <w:sz w:val="24"/>
          <w:szCs w:val="24"/>
          <w:lang w:val="en-CA"/>
        </w:rPr>
        <w:t xml:space="preserve">special education </w:t>
      </w:r>
      <w:r w:rsidRPr="00386E01">
        <w:rPr>
          <w:rFonts w:ascii="Tahoma" w:eastAsia="Times New Roman" w:hAnsi="Tahoma" w:cs="Tahoma"/>
          <w:sz w:val="24"/>
          <w:szCs w:val="24"/>
          <w:lang w:val="en-CA"/>
        </w:rPr>
        <w:t>credit,</w:t>
      </w:r>
      <w:r w:rsidR="005C392B" w:rsidRPr="00386E01">
        <w:rPr>
          <w:rFonts w:ascii="Tahoma" w:eastAsia="Times New Roman" w:hAnsi="Tahoma" w:cs="Tahoma"/>
          <w:sz w:val="24"/>
          <w:szCs w:val="24"/>
          <w:lang w:val="en-CA"/>
        </w:rPr>
        <w:t xml:space="preserve"> when and as determined by Council.</w:t>
      </w:r>
    </w:p>
    <w:p w14:paraId="725BA87C" w14:textId="3856649E" w:rsidR="005639CA" w:rsidRPr="00386E01" w:rsidRDefault="005639CA" w:rsidP="005639CA">
      <w:pPr>
        <w:spacing w:after="240" w:line="360" w:lineRule="auto"/>
        <w:ind w:left="720"/>
        <w:jc w:val="both"/>
        <w:rPr>
          <w:rFonts w:ascii="Tahoma" w:eastAsia="Times New Roman" w:hAnsi="Tahoma" w:cs="Tahoma"/>
          <w:sz w:val="24"/>
          <w:szCs w:val="24"/>
          <w:lang w:val="en-CA"/>
        </w:rPr>
      </w:pPr>
      <w:r w:rsidRPr="00386E01">
        <w:rPr>
          <w:rFonts w:ascii="Tahoma" w:eastAsia="Times New Roman" w:hAnsi="Tahoma" w:cs="Tahoma"/>
          <w:sz w:val="24"/>
          <w:szCs w:val="24"/>
          <w:lang w:val="en-CA"/>
        </w:rPr>
        <w:t xml:space="preserve">(4) </w:t>
      </w:r>
      <w:r w:rsidRPr="00386E01">
        <w:rPr>
          <w:rFonts w:ascii="Tahoma" w:eastAsia="Times New Roman" w:hAnsi="Tahoma" w:cs="Tahoma"/>
          <w:sz w:val="24"/>
          <w:szCs w:val="24"/>
          <w:lang w:val="en-CA"/>
        </w:rPr>
        <w:tab/>
        <w:t xml:space="preserve">Every optician who holds a certificate of special qualification shall complete at least 10 (ten) approved credits within each one-year period, at least 4 (four) of which credits shall pertain to contact lenses, and 1 (one) of which shall be a </w:t>
      </w:r>
      <w:r w:rsidR="005C392B" w:rsidRPr="00386E01">
        <w:rPr>
          <w:rFonts w:ascii="Tahoma" w:eastAsia="Times New Roman" w:hAnsi="Tahoma" w:cs="Tahoma"/>
          <w:sz w:val="24"/>
          <w:szCs w:val="24"/>
          <w:lang w:val="en-CA"/>
        </w:rPr>
        <w:t xml:space="preserve">special education </w:t>
      </w:r>
      <w:r w:rsidRPr="00386E01">
        <w:rPr>
          <w:rFonts w:ascii="Tahoma" w:eastAsia="Times New Roman" w:hAnsi="Tahoma" w:cs="Tahoma"/>
          <w:sz w:val="24"/>
          <w:szCs w:val="24"/>
          <w:lang w:val="en-CA"/>
        </w:rPr>
        <w:t>credit</w:t>
      </w:r>
      <w:r w:rsidR="005C392B" w:rsidRPr="00386E01">
        <w:rPr>
          <w:rFonts w:ascii="Tahoma" w:eastAsia="Times New Roman" w:hAnsi="Tahoma" w:cs="Tahoma"/>
          <w:sz w:val="24"/>
          <w:szCs w:val="24"/>
          <w:lang w:val="en-CA"/>
        </w:rPr>
        <w:t>, when and as determined by Council.</w:t>
      </w:r>
    </w:p>
    <w:p w14:paraId="415B8ABE" w14:textId="1EFAA698" w:rsidR="005639CA" w:rsidRPr="00386E01" w:rsidRDefault="005639CA" w:rsidP="005639CA">
      <w:pPr>
        <w:spacing w:after="240" w:line="360" w:lineRule="auto"/>
        <w:ind w:left="720"/>
        <w:jc w:val="both"/>
        <w:rPr>
          <w:rFonts w:ascii="Tahoma" w:eastAsia="Times New Roman" w:hAnsi="Tahoma" w:cs="Tahoma"/>
          <w:sz w:val="24"/>
          <w:szCs w:val="24"/>
          <w:lang w:val="en-CA"/>
        </w:rPr>
      </w:pPr>
      <w:r w:rsidRPr="00386E01">
        <w:rPr>
          <w:rFonts w:ascii="Tahoma" w:eastAsia="Times New Roman" w:hAnsi="Tahoma" w:cs="Tahoma"/>
          <w:sz w:val="24"/>
          <w:szCs w:val="24"/>
          <w:lang w:val="en-CA"/>
        </w:rPr>
        <w:t xml:space="preserve">(5) </w:t>
      </w:r>
      <w:r w:rsidRPr="00386E01">
        <w:rPr>
          <w:rFonts w:ascii="Tahoma" w:eastAsia="Times New Roman" w:hAnsi="Tahoma" w:cs="Tahoma"/>
          <w:sz w:val="24"/>
          <w:szCs w:val="24"/>
          <w:lang w:val="en-CA"/>
        </w:rPr>
        <w:tab/>
        <w:t xml:space="preserve">Opticians transferring </w:t>
      </w:r>
      <w:r w:rsidR="002961DD" w:rsidRPr="00386E01">
        <w:rPr>
          <w:rFonts w:ascii="Tahoma" w:eastAsia="Times New Roman" w:hAnsi="Tahoma" w:cs="Tahoma"/>
          <w:sz w:val="24"/>
          <w:szCs w:val="24"/>
          <w:lang w:val="en-CA"/>
        </w:rPr>
        <w:t>licence</w:t>
      </w:r>
      <w:r w:rsidRPr="00386E01">
        <w:rPr>
          <w:rFonts w:ascii="Tahoma" w:eastAsia="Times New Roman" w:hAnsi="Tahoma" w:cs="Tahoma"/>
          <w:sz w:val="24"/>
          <w:szCs w:val="24"/>
          <w:lang w:val="en-CA"/>
        </w:rPr>
        <w:t xml:space="preserve">s from another </w:t>
      </w:r>
      <w:r w:rsidR="00582215" w:rsidRPr="00386E01">
        <w:rPr>
          <w:rFonts w:ascii="Tahoma" w:eastAsia="Times New Roman" w:hAnsi="Tahoma" w:cs="Tahoma"/>
          <w:sz w:val="24"/>
          <w:szCs w:val="24"/>
          <w:lang w:val="en-CA"/>
        </w:rPr>
        <w:t>p</w:t>
      </w:r>
      <w:r w:rsidRPr="00386E01">
        <w:rPr>
          <w:rFonts w:ascii="Tahoma" w:eastAsia="Times New Roman" w:hAnsi="Tahoma" w:cs="Tahoma"/>
          <w:sz w:val="24"/>
          <w:szCs w:val="24"/>
          <w:lang w:val="en-CA"/>
        </w:rPr>
        <w:t>rovince to N</w:t>
      </w:r>
      <w:r w:rsidR="00E7346B" w:rsidRPr="00386E01">
        <w:rPr>
          <w:rFonts w:ascii="Tahoma" w:eastAsia="Times New Roman" w:hAnsi="Tahoma" w:cs="Tahoma"/>
          <w:sz w:val="24"/>
          <w:szCs w:val="24"/>
          <w:lang w:val="en-CA"/>
        </w:rPr>
        <w:t xml:space="preserve">ew </w:t>
      </w:r>
      <w:r w:rsidRPr="00386E01">
        <w:rPr>
          <w:rFonts w:ascii="Tahoma" w:eastAsia="Times New Roman" w:hAnsi="Tahoma" w:cs="Tahoma"/>
          <w:sz w:val="24"/>
          <w:szCs w:val="24"/>
          <w:lang w:val="en-CA"/>
        </w:rPr>
        <w:t>B</w:t>
      </w:r>
      <w:r w:rsidR="00E7346B" w:rsidRPr="00386E01">
        <w:rPr>
          <w:rFonts w:ascii="Tahoma" w:eastAsia="Times New Roman" w:hAnsi="Tahoma" w:cs="Tahoma"/>
          <w:sz w:val="24"/>
          <w:szCs w:val="24"/>
          <w:lang w:val="en-CA"/>
        </w:rPr>
        <w:t>runswick</w:t>
      </w:r>
      <w:r w:rsidRPr="00386E01">
        <w:rPr>
          <w:rFonts w:ascii="Tahoma" w:eastAsia="Times New Roman" w:hAnsi="Tahoma" w:cs="Tahoma"/>
          <w:sz w:val="24"/>
          <w:szCs w:val="24"/>
          <w:lang w:val="en-CA"/>
        </w:rPr>
        <w:t xml:space="preserve">, must provide certificates (proof of attendance), for all credits acquired within the year to the registrar with their application for membership. Acceptable credits will be added to the transferring optician’s </w:t>
      </w:r>
      <w:r w:rsidR="00EF1A4C" w:rsidRPr="00386E01">
        <w:rPr>
          <w:rFonts w:ascii="Tahoma" w:eastAsia="Times New Roman" w:hAnsi="Tahoma" w:cs="Tahoma"/>
          <w:sz w:val="24"/>
          <w:szCs w:val="24"/>
          <w:lang w:val="en-CA"/>
        </w:rPr>
        <w:t>professional development</w:t>
      </w:r>
      <w:r w:rsidRPr="00386E01">
        <w:rPr>
          <w:rFonts w:ascii="Tahoma" w:eastAsia="Times New Roman" w:hAnsi="Tahoma" w:cs="Tahoma"/>
          <w:sz w:val="24"/>
          <w:szCs w:val="24"/>
          <w:lang w:val="en-CA"/>
        </w:rPr>
        <w:t xml:space="preserve"> record.</w:t>
      </w:r>
    </w:p>
    <w:p w14:paraId="6FE671DD" w14:textId="77777777" w:rsidR="005639CA" w:rsidRPr="00386E01" w:rsidRDefault="005639CA" w:rsidP="005639CA">
      <w:pPr>
        <w:spacing w:after="240" w:line="360" w:lineRule="auto"/>
        <w:ind w:left="720"/>
        <w:jc w:val="both"/>
        <w:rPr>
          <w:rFonts w:ascii="Tahoma" w:eastAsia="Times New Roman" w:hAnsi="Tahoma" w:cs="Tahoma"/>
          <w:sz w:val="24"/>
          <w:szCs w:val="24"/>
          <w:lang w:val="en-CA"/>
        </w:rPr>
      </w:pPr>
      <w:r w:rsidRPr="00386E01">
        <w:rPr>
          <w:rFonts w:ascii="Tahoma" w:eastAsia="Times New Roman" w:hAnsi="Tahoma" w:cs="Tahoma"/>
          <w:sz w:val="24"/>
          <w:szCs w:val="24"/>
          <w:lang w:val="en-CA"/>
        </w:rPr>
        <w:t xml:space="preserve">(6) </w:t>
      </w:r>
      <w:r w:rsidRPr="00386E01">
        <w:rPr>
          <w:rFonts w:ascii="Tahoma" w:eastAsia="Times New Roman" w:hAnsi="Tahoma" w:cs="Tahoma"/>
          <w:sz w:val="24"/>
          <w:szCs w:val="24"/>
          <w:lang w:val="en-CA"/>
        </w:rPr>
        <w:tab/>
        <w:t>Where an optician completes more than the minimum number of credits pursuant to subsections (3) and (4) hereof, credits acquired in excess of the minimum may not be carried forward to fulfil the requirements of any subsequent period.</w:t>
      </w:r>
    </w:p>
    <w:p w14:paraId="76AB1921" w14:textId="77777777" w:rsidR="005639CA" w:rsidRPr="00386E01" w:rsidRDefault="005639CA" w:rsidP="005639CA">
      <w:pPr>
        <w:spacing w:after="240" w:line="360" w:lineRule="auto"/>
        <w:ind w:left="720"/>
        <w:jc w:val="both"/>
        <w:rPr>
          <w:rFonts w:ascii="Tahoma" w:eastAsia="Times New Roman" w:hAnsi="Tahoma" w:cs="Tahoma"/>
          <w:sz w:val="24"/>
          <w:szCs w:val="24"/>
          <w:lang w:val="en-CA"/>
        </w:rPr>
      </w:pPr>
      <w:r w:rsidRPr="00386E01">
        <w:rPr>
          <w:rFonts w:ascii="Tahoma" w:eastAsia="Times New Roman" w:hAnsi="Tahoma" w:cs="Tahoma"/>
          <w:sz w:val="24"/>
          <w:szCs w:val="24"/>
          <w:lang w:val="en-CA"/>
        </w:rPr>
        <w:t xml:space="preserve">(7) </w:t>
      </w:r>
      <w:r w:rsidRPr="00386E01">
        <w:rPr>
          <w:rFonts w:ascii="Tahoma" w:eastAsia="Times New Roman" w:hAnsi="Tahoma" w:cs="Tahoma"/>
          <w:sz w:val="24"/>
          <w:szCs w:val="24"/>
          <w:lang w:val="en-CA"/>
        </w:rPr>
        <w:tab/>
        <w:t>The Registrar shall be responsible for keeping records of credits, and for the general administration of this section.</w:t>
      </w:r>
    </w:p>
    <w:p w14:paraId="1CEFEBEB" w14:textId="77777777" w:rsidR="005639CA" w:rsidRPr="00386E01" w:rsidRDefault="005639CA" w:rsidP="005639CA">
      <w:pPr>
        <w:spacing w:after="240" w:line="360" w:lineRule="auto"/>
        <w:ind w:left="720"/>
        <w:jc w:val="both"/>
        <w:rPr>
          <w:rFonts w:ascii="Tahoma" w:eastAsia="Times New Roman" w:hAnsi="Tahoma" w:cs="Tahoma"/>
          <w:sz w:val="24"/>
          <w:szCs w:val="24"/>
          <w:lang w:val="en-CA"/>
        </w:rPr>
      </w:pPr>
      <w:r w:rsidRPr="00386E01">
        <w:rPr>
          <w:rFonts w:ascii="Tahoma" w:eastAsia="Times New Roman" w:hAnsi="Tahoma" w:cs="Tahoma"/>
          <w:sz w:val="24"/>
          <w:szCs w:val="24"/>
          <w:lang w:val="en-CA"/>
        </w:rPr>
        <w:t xml:space="preserve">(8) </w:t>
      </w:r>
      <w:r w:rsidRPr="00386E01">
        <w:rPr>
          <w:rFonts w:ascii="Tahoma" w:eastAsia="Times New Roman" w:hAnsi="Tahoma" w:cs="Tahoma"/>
          <w:sz w:val="24"/>
          <w:szCs w:val="24"/>
          <w:lang w:val="en-CA"/>
        </w:rPr>
        <w:tab/>
        <w:t>The onus of proof of compliance with the requirements set out in subsections (3) and (4) shall be upon the optician, and the attendance records of the Registrar shall be deemed to be prima facie evidence of the attendance or non-attendance of the optician.</w:t>
      </w:r>
    </w:p>
    <w:p w14:paraId="3B3A639F" w14:textId="77777777" w:rsidR="005639CA" w:rsidRPr="00386E01" w:rsidRDefault="005639CA" w:rsidP="005639CA">
      <w:pPr>
        <w:spacing w:after="240" w:line="360" w:lineRule="auto"/>
        <w:ind w:left="1440" w:hanging="720"/>
        <w:jc w:val="both"/>
        <w:rPr>
          <w:rFonts w:ascii="Tahoma" w:eastAsia="Times New Roman" w:hAnsi="Tahoma" w:cs="Tahoma"/>
          <w:sz w:val="24"/>
          <w:szCs w:val="24"/>
          <w:lang w:val="en-CA"/>
        </w:rPr>
      </w:pPr>
      <w:r w:rsidRPr="00386E01">
        <w:rPr>
          <w:rFonts w:ascii="Tahoma" w:eastAsia="Times New Roman" w:hAnsi="Tahoma" w:cs="Tahoma"/>
          <w:sz w:val="24"/>
          <w:szCs w:val="24"/>
          <w:lang w:val="en-CA"/>
        </w:rPr>
        <w:t xml:space="preserve">(9) </w:t>
      </w:r>
      <w:r w:rsidRPr="00386E01">
        <w:rPr>
          <w:rFonts w:ascii="Tahoma" w:eastAsia="Times New Roman" w:hAnsi="Tahoma" w:cs="Tahoma"/>
          <w:sz w:val="24"/>
          <w:szCs w:val="24"/>
          <w:lang w:val="en-CA"/>
        </w:rPr>
        <w:tab/>
        <w:t>(a) The Council may approve for professional development purposes any lectures which are hosted by a professional association, regulatory body, optical supplier, employer or other reputable company or organization.</w:t>
      </w:r>
    </w:p>
    <w:p w14:paraId="4A0CAF04" w14:textId="77777777" w:rsidR="005639CA" w:rsidRPr="00386E01" w:rsidRDefault="005639CA" w:rsidP="005639CA">
      <w:pPr>
        <w:spacing w:after="240" w:line="360" w:lineRule="auto"/>
        <w:ind w:left="1440"/>
        <w:jc w:val="both"/>
        <w:rPr>
          <w:rFonts w:ascii="Tahoma" w:eastAsia="Times New Roman" w:hAnsi="Tahoma" w:cs="Tahoma"/>
          <w:sz w:val="24"/>
          <w:szCs w:val="24"/>
          <w:lang w:val="en-CA"/>
        </w:rPr>
      </w:pPr>
      <w:r w:rsidRPr="00386E01">
        <w:rPr>
          <w:rFonts w:ascii="Tahoma" w:eastAsia="Times New Roman" w:hAnsi="Tahoma" w:cs="Tahoma"/>
          <w:sz w:val="24"/>
          <w:szCs w:val="24"/>
          <w:lang w:val="en-CA"/>
        </w:rPr>
        <w:t>(b) Notwithstanding the provisions of subsection (9)(a), the Council has no obligation to approve any lecture not organized by the Council if the member claiming the credit did not have the credit pre-approved, or if proof of attendance is not acceptable to Council.</w:t>
      </w:r>
    </w:p>
    <w:p w14:paraId="63A307A4" w14:textId="77777777" w:rsidR="005639CA" w:rsidRPr="00386E01" w:rsidRDefault="005639CA" w:rsidP="005639CA">
      <w:pPr>
        <w:spacing w:after="240" w:line="360" w:lineRule="auto"/>
        <w:ind w:left="720"/>
        <w:jc w:val="both"/>
        <w:rPr>
          <w:rFonts w:ascii="Tahoma" w:eastAsia="Times New Roman" w:hAnsi="Tahoma" w:cs="Tahoma"/>
          <w:sz w:val="24"/>
          <w:szCs w:val="24"/>
          <w:lang w:val="en-CA"/>
        </w:rPr>
      </w:pPr>
      <w:r w:rsidRPr="00386E01">
        <w:rPr>
          <w:rFonts w:ascii="Tahoma" w:eastAsia="Times New Roman" w:hAnsi="Tahoma" w:cs="Tahoma"/>
          <w:sz w:val="24"/>
          <w:szCs w:val="24"/>
          <w:lang w:val="en-CA"/>
        </w:rPr>
        <w:t xml:space="preserve">(10) </w:t>
      </w:r>
      <w:r w:rsidRPr="00386E01">
        <w:rPr>
          <w:rFonts w:ascii="Tahoma" w:eastAsia="Times New Roman" w:hAnsi="Tahoma" w:cs="Tahoma"/>
          <w:sz w:val="24"/>
          <w:szCs w:val="24"/>
          <w:lang w:val="en-CA"/>
        </w:rPr>
        <w:tab/>
        <w:t>Where at the end of any education cycle an optician has not fulfilled the requirements as set out in subsections (3) and (4), Council may order that optician to submit to such examinations as it sees fit, to determine their competence as an optician.</w:t>
      </w:r>
    </w:p>
    <w:p w14:paraId="0068FA98" w14:textId="77777777" w:rsidR="005639CA" w:rsidRPr="00386E01" w:rsidRDefault="005639CA" w:rsidP="005639CA">
      <w:pPr>
        <w:spacing w:after="240" w:line="360" w:lineRule="auto"/>
        <w:ind w:left="720"/>
        <w:jc w:val="both"/>
        <w:rPr>
          <w:rFonts w:ascii="Tahoma" w:eastAsia="Times New Roman" w:hAnsi="Tahoma" w:cs="Tahoma"/>
          <w:sz w:val="24"/>
          <w:szCs w:val="24"/>
          <w:lang w:val="en-CA"/>
        </w:rPr>
      </w:pPr>
      <w:r w:rsidRPr="00386E01">
        <w:rPr>
          <w:rFonts w:ascii="Tahoma" w:eastAsia="Times New Roman" w:hAnsi="Tahoma" w:cs="Tahoma"/>
          <w:sz w:val="24"/>
          <w:szCs w:val="24"/>
          <w:lang w:val="en-CA"/>
        </w:rPr>
        <w:t xml:space="preserve">(11) </w:t>
      </w:r>
      <w:r w:rsidRPr="00386E01">
        <w:rPr>
          <w:rFonts w:ascii="Tahoma" w:eastAsia="Times New Roman" w:hAnsi="Tahoma" w:cs="Tahoma"/>
          <w:sz w:val="24"/>
          <w:szCs w:val="24"/>
          <w:lang w:val="en-CA"/>
        </w:rPr>
        <w:tab/>
        <w:t>Where an optician fails to submit to an examination or examinations pursuant to subsection (10), or where the Council, in its discretion, finds that the results of the examinations prescribed pursuant to subsection (10) demonstrate a lack of competence on the part of an optician, Council may</w:t>
      </w:r>
    </w:p>
    <w:p w14:paraId="56624ECB" w14:textId="6C12B423" w:rsidR="005639CA" w:rsidRPr="00386E01" w:rsidRDefault="005639CA" w:rsidP="005639CA">
      <w:pPr>
        <w:spacing w:after="240" w:line="360" w:lineRule="auto"/>
        <w:ind w:left="1440"/>
        <w:jc w:val="both"/>
        <w:rPr>
          <w:rFonts w:ascii="Tahoma" w:eastAsia="Times New Roman" w:hAnsi="Tahoma" w:cs="Tahoma"/>
          <w:sz w:val="24"/>
          <w:szCs w:val="24"/>
          <w:lang w:val="en-CA"/>
        </w:rPr>
      </w:pPr>
      <w:r w:rsidRPr="00386E01">
        <w:rPr>
          <w:rFonts w:ascii="Tahoma" w:eastAsia="Times New Roman" w:hAnsi="Tahoma" w:cs="Tahoma"/>
          <w:sz w:val="24"/>
          <w:szCs w:val="24"/>
          <w:lang w:val="en-CA"/>
        </w:rPr>
        <w:t xml:space="preserve">(a) </w:t>
      </w:r>
      <w:r w:rsidRPr="00386E01">
        <w:rPr>
          <w:rFonts w:ascii="Tahoma" w:eastAsia="Times New Roman" w:hAnsi="Tahoma" w:cs="Tahoma"/>
          <w:sz w:val="24"/>
          <w:szCs w:val="24"/>
          <w:lang w:val="en-CA"/>
        </w:rPr>
        <w:tab/>
        <w:t xml:space="preserve">suspend the </w:t>
      </w:r>
      <w:r w:rsidR="002961DD" w:rsidRPr="00386E01">
        <w:rPr>
          <w:rFonts w:ascii="Tahoma" w:eastAsia="Times New Roman" w:hAnsi="Tahoma" w:cs="Tahoma"/>
          <w:sz w:val="24"/>
          <w:szCs w:val="24"/>
          <w:lang w:val="en-CA"/>
        </w:rPr>
        <w:t>licence</w:t>
      </w:r>
      <w:r w:rsidRPr="00386E01">
        <w:rPr>
          <w:rFonts w:ascii="Tahoma" w:eastAsia="Times New Roman" w:hAnsi="Tahoma" w:cs="Tahoma"/>
          <w:sz w:val="24"/>
          <w:szCs w:val="24"/>
          <w:lang w:val="en-CA"/>
        </w:rPr>
        <w:t xml:space="preserve"> or certificate of special qualification, or both, of the optician until such time as that optician satisfies Council of their competence to </w:t>
      </w:r>
      <w:r w:rsidR="00CE0E97" w:rsidRPr="00386E01">
        <w:rPr>
          <w:rFonts w:ascii="Tahoma" w:eastAsia="Times New Roman" w:hAnsi="Tahoma" w:cs="Tahoma"/>
          <w:sz w:val="24"/>
          <w:szCs w:val="24"/>
          <w:lang w:val="en-CA"/>
        </w:rPr>
        <w:t>practise</w:t>
      </w:r>
      <w:r w:rsidRPr="00386E01">
        <w:rPr>
          <w:rFonts w:ascii="Tahoma" w:eastAsia="Times New Roman" w:hAnsi="Tahoma" w:cs="Tahoma"/>
          <w:sz w:val="24"/>
          <w:szCs w:val="24"/>
          <w:lang w:val="en-CA"/>
        </w:rPr>
        <w:t>; or</w:t>
      </w:r>
    </w:p>
    <w:p w14:paraId="147596B8" w14:textId="77777777" w:rsidR="005639CA" w:rsidRPr="00386E01" w:rsidRDefault="005639CA" w:rsidP="005639CA">
      <w:pPr>
        <w:spacing w:after="240" w:line="360" w:lineRule="auto"/>
        <w:ind w:left="720" w:firstLine="720"/>
        <w:jc w:val="both"/>
        <w:rPr>
          <w:rFonts w:ascii="Tahoma" w:eastAsia="Times New Roman" w:hAnsi="Tahoma" w:cs="Tahoma"/>
          <w:sz w:val="24"/>
          <w:szCs w:val="24"/>
          <w:lang w:val="en-CA"/>
        </w:rPr>
      </w:pPr>
      <w:r w:rsidRPr="00386E01">
        <w:rPr>
          <w:rFonts w:ascii="Tahoma" w:eastAsia="Times New Roman" w:hAnsi="Tahoma" w:cs="Tahoma"/>
          <w:sz w:val="24"/>
          <w:szCs w:val="24"/>
          <w:lang w:val="en-CA"/>
        </w:rPr>
        <w:t>(b) make such other Order as Council considers just.</w:t>
      </w:r>
    </w:p>
    <w:p w14:paraId="7E23D1F4" w14:textId="77777777" w:rsidR="005639CA" w:rsidRPr="00386E01" w:rsidRDefault="005639CA" w:rsidP="005639CA">
      <w:pPr>
        <w:spacing w:after="240" w:line="360" w:lineRule="auto"/>
        <w:ind w:left="720"/>
        <w:jc w:val="both"/>
        <w:rPr>
          <w:rFonts w:ascii="Tahoma" w:eastAsia="Times New Roman" w:hAnsi="Tahoma" w:cs="Tahoma"/>
          <w:sz w:val="24"/>
          <w:szCs w:val="24"/>
          <w:lang w:val="en-CA"/>
        </w:rPr>
      </w:pPr>
      <w:r w:rsidRPr="00386E01">
        <w:rPr>
          <w:rFonts w:ascii="Tahoma" w:eastAsia="Times New Roman" w:hAnsi="Tahoma" w:cs="Tahoma"/>
          <w:sz w:val="24"/>
          <w:szCs w:val="24"/>
          <w:lang w:val="en-CA"/>
        </w:rPr>
        <w:t xml:space="preserve">(12) </w:t>
      </w:r>
      <w:r w:rsidRPr="00386E01">
        <w:rPr>
          <w:rFonts w:ascii="Tahoma" w:eastAsia="Times New Roman" w:hAnsi="Tahoma" w:cs="Tahoma"/>
          <w:sz w:val="24"/>
          <w:szCs w:val="24"/>
          <w:lang w:val="en-CA"/>
        </w:rPr>
        <w:tab/>
        <w:t>Notwithstanding the foregoing, where a registered apprentice becomes registered as an optician or where an optician receives a certificate of special qualification during the first half of a one-year education cycle, the newly registered optician shall require only one-half of the requirements of subsection (3), and the optician who has newly received a certificate of special qualification shall require only one-half of the requirements of subsection (4).</w:t>
      </w:r>
    </w:p>
    <w:p w14:paraId="3F3A77ED" w14:textId="77777777" w:rsidR="005639CA" w:rsidRPr="00386E01" w:rsidRDefault="005639CA" w:rsidP="005639CA">
      <w:pPr>
        <w:spacing w:after="240" w:line="360" w:lineRule="auto"/>
        <w:ind w:left="720"/>
        <w:jc w:val="both"/>
        <w:rPr>
          <w:rFonts w:ascii="Tahoma" w:eastAsia="Times New Roman" w:hAnsi="Tahoma" w:cs="Tahoma"/>
          <w:sz w:val="24"/>
          <w:szCs w:val="24"/>
          <w:lang w:val="en-CA"/>
        </w:rPr>
      </w:pPr>
      <w:r w:rsidRPr="00386E01">
        <w:rPr>
          <w:rFonts w:ascii="Tahoma" w:eastAsia="Times New Roman" w:hAnsi="Tahoma" w:cs="Tahoma"/>
          <w:sz w:val="24"/>
          <w:szCs w:val="24"/>
          <w:lang w:val="en-CA"/>
        </w:rPr>
        <w:t xml:space="preserve">(13) </w:t>
      </w:r>
      <w:r w:rsidRPr="00386E01">
        <w:rPr>
          <w:rFonts w:ascii="Tahoma" w:eastAsia="Times New Roman" w:hAnsi="Tahoma" w:cs="Tahoma"/>
          <w:sz w:val="24"/>
          <w:szCs w:val="24"/>
          <w:lang w:val="en-CA"/>
        </w:rPr>
        <w:tab/>
        <w:t>Council, in its discretion, may exempt a member, or the membership, from compliance with this Section, or any part thereof, for any period.</w:t>
      </w:r>
    </w:p>
    <w:p w14:paraId="4117835C" w14:textId="77777777" w:rsidR="005639CA" w:rsidRPr="00386E01" w:rsidRDefault="005639CA" w:rsidP="005639CA">
      <w:pPr>
        <w:spacing w:after="240" w:line="360" w:lineRule="auto"/>
        <w:ind w:left="720"/>
        <w:jc w:val="both"/>
        <w:rPr>
          <w:rFonts w:ascii="Tahoma" w:eastAsia="Times New Roman" w:hAnsi="Tahoma" w:cs="Tahoma"/>
          <w:sz w:val="24"/>
          <w:szCs w:val="24"/>
          <w:lang w:val="en-CA"/>
        </w:rPr>
      </w:pPr>
      <w:r w:rsidRPr="00386E01">
        <w:rPr>
          <w:rFonts w:ascii="Tahoma" w:eastAsia="Times New Roman" w:hAnsi="Tahoma" w:cs="Tahoma"/>
          <w:sz w:val="24"/>
          <w:szCs w:val="24"/>
          <w:lang w:val="en-CA"/>
        </w:rPr>
        <w:t xml:space="preserve">(14) </w:t>
      </w:r>
      <w:r w:rsidRPr="00386E01">
        <w:rPr>
          <w:rFonts w:ascii="Tahoma" w:eastAsia="Times New Roman" w:hAnsi="Tahoma" w:cs="Tahoma"/>
          <w:sz w:val="24"/>
          <w:szCs w:val="24"/>
          <w:lang w:val="en-CA"/>
        </w:rPr>
        <w:tab/>
        <w:t>Notwithstanding the foregoing, registered apprentices shall be exempt from the provisions of this Section.</w:t>
      </w:r>
    </w:p>
    <w:p w14:paraId="1BCFE799" w14:textId="202041E3" w:rsidR="00520517" w:rsidRPr="00520517" w:rsidRDefault="00520517" w:rsidP="00520517">
      <w:pPr>
        <w:spacing w:before="100" w:beforeAutospacing="1" w:after="100" w:afterAutospacing="1" w:line="360" w:lineRule="auto"/>
        <w:ind w:left="72" w:right="72"/>
        <w:jc w:val="both"/>
        <w:textAlignment w:val="baseline"/>
        <w:rPr>
          <w:rFonts w:ascii="Tahoma" w:eastAsia="Segoe UI" w:hAnsi="Tahoma" w:cs="Tahoma"/>
          <w:b/>
          <w:color w:val="000000"/>
          <w:spacing w:val="-1"/>
          <w:sz w:val="24"/>
        </w:rPr>
      </w:pPr>
      <w:r w:rsidRPr="00520517">
        <w:rPr>
          <w:rFonts w:ascii="Tahoma" w:eastAsia="Segoe UI" w:hAnsi="Tahoma" w:cs="Tahoma"/>
          <w:b/>
          <w:color w:val="000000"/>
          <w:spacing w:val="-1"/>
          <w:sz w:val="24"/>
        </w:rPr>
        <w:t>Revocatio</w:t>
      </w:r>
      <w:r w:rsidR="004B7A8B">
        <w:rPr>
          <w:rFonts w:ascii="Tahoma" w:eastAsia="Segoe UI" w:hAnsi="Tahoma" w:cs="Tahoma"/>
          <w:b/>
          <w:color w:val="000000"/>
          <w:spacing w:val="-1"/>
          <w:sz w:val="24"/>
        </w:rPr>
        <w:t>n</w:t>
      </w:r>
      <w:r w:rsidRPr="00520517">
        <w:rPr>
          <w:rFonts w:ascii="Tahoma" w:eastAsia="Segoe UI" w:hAnsi="Tahoma" w:cs="Tahoma"/>
          <w:b/>
          <w:color w:val="000000"/>
          <w:spacing w:val="-1"/>
          <w:sz w:val="24"/>
        </w:rPr>
        <w:t xml:space="preserve"> </w:t>
      </w:r>
      <w:r w:rsidR="004B7A8B">
        <w:rPr>
          <w:rFonts w:ascii="Tahoma" w:eastAsia="Segoe UI" w:hAnsi="Tahoma" w:cs="Tahoma"/>
          <w:b/>
          <w:color w:val="000000"/>
          <w:spacing w:val="-1"/>
          <w:sz w:val="24"/>
        </w:rPr>
        <w:t xml:space="preserve">of Registration </w:t>
      </w:r>
      <w:r w:rsidRPr="00520517">
        <w:rPr>
          <w:rFonts w:ascii="Tahoma" w:eastAsia="Segoe UI" w:hAnsi="Tahoma" w:cs="Tahoma"/>
          <w:b/>
          <w:color w:val="000000"/>
          <w:spacing w:val="-1"/>
          <w:sz w:val="24"/>
        </w:rPr>
        <w:t>Following Suspension</w:t>
      </w:r>
    </w:p>
    <w:p w14:paraId="2489A435" w14:textId="105B70FE" w:rsidR="00520517" w:rsidRPr="00520517" w:rsidRDefault="00520517" w:rsidP="00520517">
      <w:pPr>
        <w:spacing w:before="100" w:beforeAutospacing="1" w:after="100" w:afterAutospacing="1" w:line="360" w:lineRule="auto"/>
        <w:ind w:left="717" w:right="72" w:hanging="645"/>
        <w:jc w:val="both"/>
        <w:textAlignment w:val="baseline"/>
        <w:rPr>
          <w:rFonts w:ascii="Tahoma" w:eastAsia="Segoe UI" w:hAnsi="Tahoma" w:cs="Tahoma"/>
          <w:color w:val="000000"/>
          <w:spacing w:val="-1"/>
          <w:sz w:val="24"/>
        </w:rPr>
      </w:pPr>
      <w:r w:rsidRPr="004B7A8B">
        <w:rPr>
          <w:rFonts w:ascii="Tahoma" w:eastAsia="Segoe UI" w:hAnsi="Tahoma" w:cs="Tahoma"/>
          <w:b/>
          <w:color w:val="000000"/>
          <w:spacing w:val="-1"/>
          <w:sz w:val="24"/>
        </w:rPr>
        <w:t>28.1</w:t>
      </w:r>
      <w:r w:rsidRPr="004B7A8B">
        <w:rPr>
          <w:rFonts w:ascii="Tahoma" w:eastAsia="Segoe UI" w:hAnsi="Tahoma" w:cs="Tahoma"/>
          <w:color w:val="000000"/>
          <w:spacing w:val="-1"/>
          <w:sz w:val="24"/>
        </w:rPr>
        <w:tab/>
        <w:t xml:space="preserve">The Council may, without further notice to the optician, direct the Registrar to revoke the registration of </w:t>
      </w:r>
      <w:r w:rsidR="00AB1C49" w:rsidRPr="00AB1C49">
        <w:rPr>
          <w:rFonts w:ascii="Tahoma" w:eastAsia="Segoe UI" w:hAnsi="Tahoma" w:cs="Tahoma"/>
          <w:color w:val="000000"/>
          <w:spacing w:val="-1"/>
          <w:sz w:val="24"/>
        </w:rPr>
        <w:t xml:space="preserve">an optician whose registration </w:t>
      </w:r>
      <w:r w:rsidR="00AB1C49">
        <w:rPr>
          <w:rFonts w:ascii="Tahoma" w:eastAsia="Segoe UI" w:hAnsi="Tahoma" w:cs="Tahoma"/>
          <w:color w:val="000000"/>
          <w:spacing w:val="-1"/>
          <w:sz w:val="24"/>
        </w:rPr>
        <w:t xml:space="preserve">has been </w:t>
      </w:r>
      <w:r w:rsidRPr="004B7A8B">
        <w:rPr>
          <w:rFonts w:ascii="Tahoma" w:eastAsia="Segoe UI" w:hAnsi="Tahoma" w:cs="Tahoma"/>
          <w:color w:val="000000"/>
          <w:spacing w:val="-1"/>
          <w:sz w:val="24"/>
        </w:rPr>
        <w:t xml:space="preserve">suspended for a period of three (3) </w:t>
      </w:r>
      <w:r w:rsidR="003A4583" w:rsidRPr="004B7A8B">
        <w:rPr>
          <w:rFonts w:ascii="Tahoma" w:eastAsia="Segoe UI" w:hAnsi="Tahoma" w:cs="Tahoma"/>
          <w:color w:val="000000"/>
          <w:spacing w:val="-1"/>
          <w:sz w:val="24"/>
        </w:rPr>
        <w:t>continuous</w:t>
      </w:r>
      <w:r w:rsidRPr="004B7A8B">
        <w:rPr>
          <w:rFonts w:ascii="Tahoma" w:eastAsia="Segoe UI" w:hAnsi="Tahoma" w:cs="Tahoma"/>
          <w:color w:val="000000"/>
          <w:spacing w:val="-1"/>
          <w:sz w:val="24"/>
        </w:rPr>
        <w:t xml:space="preserve"> years due to a failure to comply with the requirements for registration under the Act or the Regulations without reasonable excuse.</w:t>
      </w:r>
    </w:p>
    <w:p w14:paraId="3E17261B" w14:textId="0846F09E" w:rsidR="00A54299" w:rsidRPr="00386E01" w:rsidRDefault="00A54299" w:rsidP="00A54299">
      <w:pPr>
        <w:spacing w:before="100" w:beforeAutospacing="1" w:after="100" w:afterAutospacing="1" w:line="360" w:lineRule="auto"/>
        <w:ind w:left="72" w:right="72"/>
        <w:jc w:val="both"/>
        <w:textAlignment w:val="baseline"/>
        <w:rPr>
          <w:rFonts w:ascii="Tahoma" w:eastAsia="Segoe UI" w:hAnsi="Tahoma" w:cs="Tahoma"/>
          <w:b/>
          <w:color w:val="000000"/>
          <w:spacing w:val="-1"/>
          <w:sz w:val="24"/>
        </w:rPr>
      </w:pPr>
      <w:r w:rsidRPr="00386E01">
        <w:rPr>
          <w:rFonts w:ascii="Tahoma" w:eastAsia="Segoe UI" w:hAnsi="Tahoma" w:cs="Tahoma"/>
          <w:b/>
          <w:color w:val="000000"/>
          <w:spacing w:val="-1"/>
          <w:sz w:val="24"/>
        </w:rPr>
        <w:t>Reinstatement</w:t>
      </w:r>
    </w:p>
    <w:p w14:paraId="191DB0CE" w14:textId="5FC3DF87" w:rsidR="00A54299" w:rsidRPr="00386E01" w:rsidRDefault="00A54299" w:rsidP="00A54299">
      <w:pPr>
        <w:spacing w:before="100" w:beforeAutospacing="1" w:after="100" w:afterAutospacing="1" w:line="360" w:lineRule="auto"/>
        <w:ind w:left="720" w:right="72" w:hanging="648"/>
        <w:jc w:val="both"/>
        <w:textAlignment w:val="baseline"/>
        <w:rPr>
          <w:rFonts w:ascii="Tahoma" w:eastAsia="Segoe UI" w:hAnsi="Tahoma" w:cs="Tahoma"/>
          <w:color w:val="000000"/>
          <w:spacing w:val="-1"/>
          <w:sz w:val="24"/>
        </w:rPr>
      </w:pPr>
      <w:r w:rsidRPr="00386E01">
        <w:rPr>
          <w:rFonts w:ascii="Tahoma" w:eastAsia="Segoe UI" w:hAnsi="Tahoma" w:cs="Tahoma"/>
          <w:b/>
          <w:color w:val="000000"/>
          <w:spacing w:val="-1"/>
          <w:sz w:val="24"/>
        </w:rPr>
        <w:t>29</w:t>
      </w:r>
      <w:r w:rsidRPr="00386E01">
        <w:rPr>
          <w:rFonts w:ascii="Tahoma" w:eastAsia="Segoe UI" w:hAnsi="Tahoma" w:cs="Tahoma"/>
          <w:color w:val="000000"/>
          <w:spacing w:val="-1"/>
          <w:sz w:val="24"/>
        </w:rPr>
        <w:tab/>
      </w:r>
      <w:bookmarkStart w:id="4" w:name="_Hlk192072397"/>
      <w:r w:rsidRPr="00386E01">
        <w:rPr>
          <w:rFonts w:ascii="Tahoma" w:eastAsia="Segoe UI" w:hAnsi="Tahoma" w:cs="Tahoma"/>
          <w:color w:val="000000"/>
          <w:spacing w:val="-1"/>
          <w:sz w:val="24"/>
        </w:rPr>
        <w:t>(1)</w:t>
      </w:r>
      <w:r w:rsidRPr="00386E01">
        <w:rPr>
          <w:rFonts w:ascii="Tahoma" w:eastAsia="Segoe UI" w:hAnsi="Tahoma" w:cs="Tahoma"/>
          <w:color w:val="000000"/>
          <w:spacing w:val="-1"/>
          <w:sz w:val="24"/>
        </w:rPr>
        <w:tab/>
        <w:t xml:space="preserve">In </w:t>
      </w:r>
      <w:r w:rsidR="00520517" w:rsidRPr="00520517">
        <w:rPr>
          <w:rFonts w:ascii="Tahoma" w:eastAsia="Segoe UI" w:hAnsi="Tahoma" w:cs="Tahoma"/>
          <w:color w:val="000000"/>
          <w:spacing w:val="-1"/>
          <w:sz w:val="24"/>
        </w:rPr>
        <w:t>this section "former member" means a person who was formerly a member of the Association and who ceased to be a member by reason of resignation, suspension, or revocation but does not include a person seeking reinstatement under Section 82 of the Act.</w:t>
      </w:r>
    </w:p>
    <w:p w14:paraId="23147DE5" w14:textId="77777777" w:rsidR="00A54299" w:rsidRPr="00386E01" w:rsidRDefault="00A54299" w:rsidP="00A54299">
      <w:pPr>
        <w:spacing w:before="100" w:beforeAutospacing="1" w:after="100" w:afterAutospacing="1" w:line="360" w:lineRule="auto"/>
        <w:ind w:left="720" w:right="72"/>
        <w:jc w:val="both"/>
        <w:textAlignment w:val="baseline"/>
        <w:rPr>
          <w:rFonts w:ascii="Tahoma" w:eastAsia="Segoe UI" w:hAnsi="Tahoma" w:cs="Tahoma"/>
          <w:color w:val="000000"/>
          <w:sz w:val="24"/>
        </w:rPr>
      </w:pPr>
      <w:r w:rsidRPr="00386E01">
        <w:rPr>
          <w:rFonts w:ascii="Tahoma" w:eastAsia="Segoe UI" w:hAnsi="Tahoma" w:cs="Tahoma"/>
          <w:color w:val="000000"/>
          <w:sz w:val="24"/>
        </w:rPr>
        <w:t>(2)</w:t>
      </w:r>
      <w:r w:rsidRPr="00386E01">
        <w:rPr>
          <w:rFonts w:ascii="Tahoma" w:eastAsia="Segoe UI" w:hAnsi="Tahoma" w:cs="Tahoma"/>
          <w:color w:val="000000"/>
          <w:sz w:val="24"/>
        </w:rPr>
        <w:tab/>
        <w:t>To qualify for readmission as an optician, a former member must</w:t>
      </w:r>
    </w:p>
    <w:p w14:paraId="642E705D" w14:textId="68B109DA" w:rsidR="00A54299" w:rsidRPr="00386E01" w:rsidRDefault="00A54299" w:rsidP="00A54299">
      <w:pPr>
        <w:numPr>
          <w:ilvl w:val="0"/>
          <w:numId w:val="29"/>
        </w:numPr>
        <w:tabs>
          <w:tab w:val="clear" w:pos="720"/>
        </w:tabs>
        <w:spacing w:before="100" w:beforeAutospacing="1" w:after="100" w:afterAutospacing="1" w:line="360" w:lineRule="auto"/>
        <w:ind w:left="2160" w:right="72" w:hanging="720"/>
        <w:jc w:val="both"/>
        <w:textAlignment w:val="baseline"/>
        <w:rPr>
          <w:rFonts w:ascii="Tahoma" w:eastAsia="Segoe UI" w:hAnsi="Tahoma" w:cs="Tahoma"/>
          <w:color w:val="000000"/>
          <w:sz w:val="24"/>
        </w:rPr>
      </w:pPr>
      <w:r w:rsidRPr="00386E01">
        <w:rPr>
          <w:rFonts w:ascii="Tahoma" w:eastAsia="Segoe UI" w:hAnsi="Tahoma" w:cs="Tahoma"/>
          <w:color w:val="000000"/>
          <w:sz w:val="24"/>
        </w:rPr>
        <w:t xml:space="preserve">pay the Association all fees, fines or penalties in respect of which the former member was in arrears at the time </w:t>
      </w:r>
      <w:r w:rsidR="00AB1C49" w:rsidRPr="00AB1C49">
        <w:rPr>
          <w:rFonts w:ascii="Tahoma" w:eastAsia="Segoe UI" w:hAnsi="Tahoma" w:cs="Tahoma"/>
          <w:color w:val="000000"/>
          <w:sz w:val="24"/>
        </w:rPr>
        <w:t>they resigned or their licence was suspended or revoked</w:t>
      </w:r>
      <w:r w:rsidRPr="00386E01">
        <w:rPr>
          <w:rFonts w:ascii="Tahoma" w:eastAsia="Segoe UI" w:hAnsi="Tahoma" w:cs="Tahoma"/>
          <w:color w:val="000000"/>
          <w:sz w:val="24"/>
        </w:rPr>
        <w:t>,</w:t>
      </w:r>
    </w:p>
    <w:p w14:paraId="64998623" w14:textId="77777777" w:rsidR="00A54299" w:rsidRPr="00386E01" w:rsidRDefault="00A54299" w:rsidP="00A54299">
      <w:pPr>
        <w:numPr>
          <w:ilvl w:val="0"/>
          <w:numId w:val="29"/>
        </w:numPr>
        <w:tabs>
          <w:tab w:val="clear" w:pos="720"/>
        </w:tabs>
        <w:spacing w:before="100" w:beforeAutospacing="1" w:after="100" w:afterAutospacing="1" w:line="360" w:lineRule="auto"/>
        <w:ind w:left="2160" w:right="72" w:hanging="720"/>
        <w:jc w:val="both"/>
        <w:textAlignment w:val="baseline"/>
        <w:rPr>
          <w:rFonts w:ascii="Tahoma" w:eastAsia="Segoe UI" w:hAnsi="Tahoma" w:cs="Tahoma"/>
          <w:color w:val="000000"/>
          <w:sz w:val="24"/>
        </w:rPr>
      </w:pPr>
      <w:r w:rsidRPr="00386E01">
        <w:rPr>
          <w:rFonts w:ascii="Tahoma" w:eastAsia="Segoe UI" w:hAnsi="Tahoma" w:cs="Tahoma"/>
          <w:color w:val="000000"/>
          <w:sz w:val="24"/>
        </w:rPr>
        <w:t>successfully pass any examinations which the Council may require, and</w:t>
      </w:r>
    </w:p>
    <w:p w14:paraId="70BBCB32" w14:textId="77777777" w:rsidR="00A54299" w:rsidRPr="00386E01" w:rsidRDefault="00A54299" w:rsidP="00A54299">
      <w:pPr>
        <w:spacing w:before="100" w:beforeAutospacing="1" w:after="100" w:afterAutospacing="1" w:line="360" w:lineRule="auto"/>
        <w:ind w:left="2160" w:right="72" w:hanging="720"/>
        <w:jc w:val="both"/>
        <w:textAlignment w:val="baseline"/>
        <w:rPr>
          <w:rFonts w:ascii="Tahoma" w:eastAsia="Segoe UI" w:hAnsi="Tahoma" w:cs="Tahoma"/>
          <w:color w:val="000000"/>
          <w:spacing w:val="6"/>
          <w:sz w:val="24"/>
        </w:rPr>
      </w:pPr>
      <w:r w:rsidRPr="00386E01">
        <w:rPr>
          <w:rFonts w:ascii="Tahoma" w:eastAsia="Segoe UI" w:hAnsi="Tahoma" w:cs="Tahoma"/>
          <w:color w:val="000000"/>
          <w:spacing w:val="6"/>
          <w:sz w:val="24"/>
        </w:rPr>
        <w:t>(c)</w:t>
      </w:r>
      <w:r w:rsidRPr="00386E01">
        <w:rPr>
          <w:rFonts w:ascii="Tahoma" w:eastAsia="Segoe UI" w:hAnsi="Tahoma" w:cs="Tahoma"/>
          <w:color w:val="000000"/>
          <w:spacing w:val="6"/>
          <w:sz w:val="24"/>
        </w:rPr>
        <w:tab/>
        <w:t>comply with all other conditions which the Council considers fit.</w:t>
      </w:r>
    </w:p>
    <w:p w14:paraId="6F6F3F3D" w14:textId="4B156D7D" w:rsidR="00A54299" w:rsidRPr="00386E01" w:rsidRDefault="00A54299" w:rsidP="00A54299">
      <w:pPr>
        <w:spacing w:before="100" w:beforeAutospacing="1" w:after="100" w:afterAutospacing="1" w:line="360" w:lineRule="auto"/>
        <w:ind w:left="720" w:right="72"/>
        <w:jc w:val="both"/>
        <w:textAlignment w:val="baseline"/>
        <w:rPr>
          <w:rFonts w:ascii="Tahoma" w:eastAsia="Times New Roman" w:hAnsi="Tahoma" w:cs="Tahoma"/>
          <w:color w:val="000000"/>
          <w:spacing w:val="27"/>
          <w:sz w:val="24"/>
        </w:rPr>
      </w:pPr>
      <w:r w:rsidRPr="00386E01">
        <w:rPr>
          <w:rFonts w:ascii="Tahoma" w:eastAsia="Segoe UI" w:hAnsi="Tahoma" w:cs="Tahoma"/>
          <w:color w:val="000000"/>
          <w:sz w:val="24"/>
        </w:rPr>
        <w:t>(3)</w:t>
      </w:r>
      <w:r w:rsidRPr="00386E01">
        <w:rPr>
          <w:rFonts w:ascii="Tahoma" w:eastAsia="Segoe UI" w:hAnsi="Tahoma" w:cs="Tahoma"/>
          <w:color w:val="000000"/>
          <w:sz w:val="24"/>
        </w:rPr>
        <w:tab/>
        <w:t xml:space="preserve">Notwithstanding subparagraph (2)(a), the Council, for cause established to its satisfaction, may waive all or part of any fees, fines or penalties in respect of which the former member was in arrears at the time </w:t>
      </w:r>
      <w:r w:rsidR="00AB1C49" w:rsidRPr="00AB1C49">
        <w:rPr>
          <w:rFonts w:ascii="Tahoma" w:eastAsia="Segoe UI" w:hAnsi="Tahoma" w:cs="Tahoma"/>
          <w:color w:val="000000"/>
          <w:sz w:val="24"/>
        </w:rPr>
        <w:t>they resigned or their licence was suspended or revoked</w:t>
      </w:r>
      <w:r w:rsidRPr="00386E01">
        <w:rPr>
          <w:rFonts w:ascii="Tahoma" w:eastAsia="Segoe UI" w:hAnsi="Tahoma" w:cs="Tahoma"/>
          <w:color w:val="000000"/>
          <w:sz w:val="24"/>
        </w:rPr>
        <w:t>.</w:t>
      </w:r>
      <w:r w:rsidRPr="00386E01">
        <w:rPr>
          <w:rFonts w:ascii="Tahoma" w:hAnsi="Tahoma" w:cs="Tahoma"/>
        </w:rPr>
        <w:t xml:space="preserve"> </w:t>
      </w:r>
    </w:p>
    <w:p w14:paraId="19D9ED97" w14:textId="65FE7117" w:rsidR="00A54299" w:rsidRPr="00386E01" w:rsidRDefault="00A54299" w:rsidP="00A54299">
      <w:pPr>
        <w:spacing w:before="100" w:beforeAutospacing="1" w:after="100" w:afterAutospacing="1" w:line="360" w:lineRule="auto"/>
        <w:ind w:left="720" w:right="72"/>
        <w:jc w:val="both"/>
        <w:textAlignment w:val="baseline"/>
        <w:rPr>
          <w:rFonts w:ascii="Tahoma" w:eastAsia="Segoe UI" w:hAnsi="Tahoma" w:cs="Tahoma"/>
          <w:color w:val="000000"/>
          <w:sz w:val="24"/>
        </w:rPr>
      </w:pPr>
      <w:r w:rsidRPr="00386E01">
        <w:rPr>
          <w:rFonts w:ascii="Tahoma" w:eastAsia="Segoe UI" w:hAnsi="Tahoma" w:cs="Tahoma"/>
          <w:color w:val="000000"/>
          <w:sz w:val="24"/>
        </w:rPr>
        <w:t>(4)</w:t>
      </w:r>
      <w:r w:rsidRPr="00386E01">
        <w:rPr>
          <w:rFonts w:ascii="Tahoma" w:eastAsia="Segoe UI" w:hAnsi="Tahoma" w:cs="Tahoma"/>
          <w:color w:val="000000"/>
          <w:sz w:val="24"/>
        </w:rPr>
        <w:tab/>
        <w:t xml:space="preserve">When a former member has satisfied all requirements for readmission under subsection (2), the Council shall direct the Registrar to reinstate the member's certificate of registration, and issue a </w:t>
      </w:r>
      <w:r w:rsidR="002961DD" w:rsidRPr="00386E01">
        <w:rPr>
          <w:rFonts w:ascii="Tahoma" w:eastAsia="Segoe UI" w:hAnsi="Tahoma" w:cs="Tahoma"/>
          <w:color w:val="000000"/>
          <w:sz w:val="24"/>
        </w:rPr>
        <w:t>licence</w:t>
      </w:r>
      <w:r w:rsidRPr="00386E01">
        <w:rPr>
          <w:rFonts w:ascii="Tahoma" w:eastAsia="Segoe UI" w:hAnsi="Tahoma" w:cs="Tahoma"/>
          <w:color w:val="000000"/>
          <w:sz w:val="24"/>
        </w:rPr>
        <w:t xml:space="preserve"> to </w:t>
      </w:r>
      <w:r w:rsidR="004E4398" w:rsidRPr="00386E01">
        <w:rPr>
          <w:rFonts w:ascii="Tahoma" w:eastAsia="Segoe UI" w:hAnsi="Tahoma" w:cs="Tahoma"/>
          <w:color w:val="000000"/>
          <w:sz w:val="24"/>
        </w:rPr>
        <w:t>them</w:t>
      </w:r>
      <w:r w:rsidRPr="00386E01">
        <w:rPr>
          <w:rFonts w:ascii="Tahoma" w:eastAsia="Segoe UI" w:hAnsi="Tahoma" w:cs="Tahoma"/>
          <w:color w:val="000000"/>
          <w:sz w:val="24"/>
        </w:rPr>
        <w:t>.</w:t>
      </w:r>
    </w:p>
    <w:bookmarkEnd w:id="4"/>
    <w:p w14:paraId="587C7905" w14:textId="1CD70AF2" w:rsidR="00A54299" w:rsidRPr="00386E01" w:rsidRDefault="00A54299" w:rsidP="00A54299">
      <w:pPr>
        <w:spacing w:before="100" w:beforeAutospacing="1" w:after="100" w:afterAutospacing="1" w:line="360" w:lineRule="auto"/>
        <w:ind w:left="72"/>
        <w:jc w:val="both"/>
        <w:textAlignment w:val="baseline"/>
        <w:rPr>
          <w:rFonts w:ascii="Tahoma" w:eastAsia="Segoe UI" w:hAnsi="Tahoma" w:cs="Tahoma"/>
          <w:b/>
          <w:color w:val="000000"/>
          <w:sz w:val="24"/>
        </w:rPr>
      </w:pPr>
      <w:r w:rsidRPr="00386E01">
        <w:rPr>
          <w:rFonts w:ascii="Tahoma" w:eastAsia="Segoe UI" w:hAnsi="Tahoma" w:cs="Tahoma"/>
          <w:b/>
          <w:color w:val="000000"/>
          <w:sz w:val="24"/>
        </w:rPr>
        <w:t xml:space="preserve">Fees </w:t>
      </w:r>
      <w:r w:rsidR="00A41F2C" w:rsidRPr="00386E01">
        <w:rPr>
          <w:rFonts w:ascii="Tahoma" w:eastAsia="Segoe UI" w:hAnsi="Tahoma" w:cs="Tahoma"/>
          <w:b/>
          <w:color w:val="000000"/>
          <w:sz w:val="24"/>
        </w:rPr>
        <w:t>a</w:t>
      </w:r>
      <w:r w:rsidRPr="00386E01">
        <w:rPr>
          <w:rFonts w:ascii="Tahoma" w:eastAsia="Segoe UI" w:hAnsi="Tahoma" w:cs="Tahoma"/>
          <w:b/>
          <w:color w:val="000000"/>
          <w:sz w:val="24"/>
        </w:rPr>
        <w:t>nd Assessments</w:t>
      </w:r>
    </w:p>
    <w:p w14:paraId="3A3B9360" w14:textId="17645790" w:rsidR="00A54299" w:rsidRPr="00386E01" w:rsidRDefault="00A54299" w:rsidP="00A54299">
      <w:pPr>
        <w:tabs>
          <w:tab w:val="left" w:pos="720"/>
        </w:tabs>
        <w:spacing w:before="100" w:beforeAutospacing="1" w:after="100" w:afterAutospacing="1" w:line="360" w:lineRule="auto"/>
        <w:ind w:left="72" w:right="72"/>
        <w:jc w:val="both"/>
        <w:textAlignment w:val="baseline"/>
        <w:rPr>
          <w:rFonts w:ascii="Tahoma" w:eastAsia="Segoe UI" w:hAnsi="Tahoma" w:cs="Tahoma"/>
          <w:color w:val="000000"/>
          <w:sz w:val="24"/>
        </w:rPr>
      </w:pPr>
      <w:r w:rsidRPr="00386E01">
        <w:rPr>
          <w:rFonts w:ascii="Tahoma" w:eastAsia="Segoe UI" w:hAnsi="Tahoma" w:cs="Tahoma"/>
          <w:b/>
          <w:color w:val="000000"/>
          <w:sz w:val="24"/>
        </w:rPr>
        <w:t>30</w:t>
      </w:r>
      <w:r w:rsidRPr="00386E01">
        <w:rPr>
          <w:rFonts w:ascii="Tahoma" w:eastAsia="Segoe UI" w:hAnsi="Tahoma" w:cs="Tahoma"/>
          <w:color w:val="000000"/>
          <w:sz w:val="24"/>
        </w:rPr>
        <w:tab/>
        <w:t>Fees for the following matters, and for annual licensing, shall be established as needed by resolution of Council and shall take effect on the dates specified by resolution of Council, and shall be payable to the Association</w:t>
      </w:r>
      <w:r w:rsidR="00A43F06" w:rsidRPr="00386E01">
        <w:rPr>
          <w:rFonts w:ascii="Tahoma" w:eastAsia="Segoe UI" w:hAnsi="Tahoma" w:cs="Tahoma"/>
          <w:color w:val="000000"/>
          <w:sz w:val="24"/>
        </w:rPr>
        <w:t>:</w:t>
      </w:r>
    </w:p>
    <w:p w14:paraId="1A91AC8F" w14:textId="47AB2943" w:rsidR="00A54299" w:rsidRPr="00386E01" w:rsidRDefault="00A54299" w:rsidP="00A54299">
      <w:pPr>
        <w:tabs>
          <w:tab w:val="left" w:pos="1440"/>
          <w:tab w:val="left" w:leader="dot" w:pos="7920"/>
        </w:tabs>
        <w:spacing w:before="100" w:beforeAutospacing="1"/>
        <w:ind w:left="720"/>
        <w:textAlignment w:val="baseline"/>
        <w:rPr>
          <w:rFonts w:ascii="Tahoma" w:eastAsia="Segoe UI" w:hAnsi="Tahoma" w:cs="Tahoma"/>
          <w:color w:val="000000"/>
          <w:sz w:val="24"/>
        </w:rPr>
      </w:pPr>
      <w:r w:rsidRPr="00386E01">
        <w:rPr>
          <w:rFonts w:ascii="Tahoma" w:eastAsia="Segoe UI" w:hAnsi="Tahoma" w:cs="Tahoma"/>
          <w:color w:val="000000"/>
          <w:sz w:val="24"/>
        </w:rPr>
        <w:t>(a)</w:t>
      </w:r>
      <w:r w:rsidRPr="00386E01">
        <w:rPr>
          <w:rFonts w:ascii="Tahoma" w:eastAsia="Segoe UI" w:hAnsi="Tahoma" w:cs="Tahoma"/>
          <w:color w:val="000000"/>
          <w:sz w:val="24"/>
        </w:rPr>
        <w:tab/>
        <w:t xml:space="preserve">for admission as a registered </w:t>
      </w:r>
      <w:r w:rsidRPr="00386E01">
        <w:rPr>
          <w:rFonts w:ascii="Tahoma" w:eastAsia="Segoe UI" w:hAnsi="Tahoma" w:cs="Tahoma"/>
          <w:color w:val="000000"/>
          <w:sz w:val="24"/>
        </w:rPr>
        <w:br/>
      </w:r>
      <w:r w:rsidRPr="00386E01">
        <w:rPr>
          <w:rFonts w:ascii="Tahoma" w:eastAsia="Segoe UI" w:hAnsi="Tahoma" w:cs="Tahoma"/>
          <w:color w:val="000000"/>
          <w:sz w:val="24"/>
        </w:rPr>
        <w:tab/>
        <w:t xml:space="preserve">apprentice, not more than </w:t>
      </w:r>
      <w:r w:rsidRPr="00386E01">
        <w:rPr>
          <w:rFonts w:ascii="Tahoma" w:eastAsia="Segoe UI" w:hAnsi="Tahoma" w:cs="Tahoma"/>
          <w:color w:val="000000"/>
          <w:sz w:val="24"/>
        </w:rPr>
        <w:tab/>
      </w:r>
      <w:r w:rsidR="004E4398" w:rsidRPr="00386E01">
        <w:rPr>
          <w:rFonts w:ascii="Tahoma" w:eastAsia="Segoe UI" w:hAnsi="Tahoma" w:cs="Tahoma"/>
          <w:color w:val="000000"/>
          <w:sz w:val="24"/>
        </w:rPr>
        <w:t>$500.00</w:t>
      </w:r>
    </w:p>
    <w:p w14:paraId="3D21C958" w14:textId="3E957C7A" w:rsidR="00A54299" w:rsidRPr="00386E01" w:rsidRDefault="004E4398" w:rsidP="00A43F06">
      <w:pPr>
        <w:tabs>
          <w:tab w:val="left" w:pos="1440"/>
          <w:tab w:val="left" w:leader="dot" w:pos="7920"/>
        </w:tabs>
        <w:spacing w:before="100" w:beforeAutospacing="1" w:after="100" w:afterAutospacing="1"/>
        <w:ind w:left="720"/>
        <w:textAlignment w:val="baseline"/>
        <w:rPr>
          <w:rFonts w:ascii="Tahoma" w:eastAsia="Segoe UI" w:hAnsi="Tahoma" w:cs="Tahoma"/>
          <w:color w:val="000000"/>
          <w:sz w:val="24"/>
        </w:rPr>
      </w:pPr>
      <w:r w:rsidRPr="00386E01">
        <w:rPr>
          <w:rFonts w:ascii="Tahoma" w:eastAsia="Segoe UI" w:hAnsi="Tahoma" w:cs="Tahoma"/>
          <w:color w:val="000000"/>
          <w:sz w:val="24"/>
        </w:rPr>
        <w:t>(b)</w:t>
      </w:r>
      <w:r w:rsidR="00A54299" w:rsidRPr="00386E01">
        <w:rPr>
          <w:rFonts w:ascii="Tahoma" w:eastAsia="Segoe UI" w:hAnsi="Tahoma" w:cs="Tahoma"/>
          <w:color w:val="000000"/>
          <w:sz w:val="24"/>
        </w:rPr>
        <w:tab/>
        <w:t xml:space="preserve">for initial setup of a file for an applicant from out </w:t>
      </w:r>
      <w:r w:rsidR="00BD3DD7" w:rsidRPr="00386E01">
        <w:rPr>
          <w:rFonts w:ascii="Tahoma" w:eastAsia="Segoe UI" w:hAnsi="Tahoma" w:cs="Tahoma"/>
          <w:color w:val="000000"/>
          <w:sz w:val="24"/>
        </w:rPr>
        <w:t>of country</w:t>
      </w:r>
      <w:r w:rsidRPr="00386E01">
        <w:rPr>
          <w:rFonts w:ascii="Tahoma" w:eastAsia="Segoe UI" w:hAnsi="Tahoma" w:cs="Tahoma"/>
          <w:color w:val="000000"/>
          <w:sz w:val="24"/>
        </w:rPr>
        <w:t>,</w:t>
      </w:r>
      <w:r w:rsidR="00A54299" w:rsidRPr="00386E01">
        <w:rPr>
          <w:rFonts w:ascii="Tahoma" w:eastAsia="Segoe UI" w:hAnsi="Tahoma" w:cs="Tahoma"/>
          <w:color w:val="000000"/>
          <w:sz w:val="24"/>
        </w:rPr>
        <w:br/>
      </w:r>
      <w:r w:rsidR="00A54299" w:rsidRPr="00386E01">
        <w:rPr>
          <w:rFonts w:ascii="Tahoma" w:eastAsia="Segoe UI" w:hAnsi="Tahoma" w:cs="Tahoma"/>
          <w:color w:val="000000"/>
          <w:sz w:val="24"/>
        </w:rPr>
        <w:tab/>
      </w:r>
      <w:r w:rsidRPr="00386E01">
        <w:rPr>
          <w:rFonts w:ascii="Tahoma" w:eastAsia="Segoe UI" w:hAnsi="Tahoma" w:cs="Tahoma"/>
          <w:color w:val="000000"/>
          <w:sz w:val="24"/>
        </w:rPr>
        <w:t xml:space="preserve">if applicable, </w:t>
      </w:r>
      <w:r w:rsidR="00A54299" w:rsidRPr="00386E01">
        <w:rPr>
          <w:rFonts w:ascii="Tahoma" w:eastAsia="Segoe UI" w:hAnsi="Tahoma" w:cs="Tahoma"/>
          <w:color w:val="000000"/>
          <w:sz w:val="24"/>
        </w:rPr>
        <w:t>not more than</w:t>
      </w:r>
      <w:r w:rsidR="00A54299" w:rsidRPr="00386E01">
        <w:rPr>
          <w:rFonts w:ascii="Tahoma" w:eastAsia="Segoe UI" w:hAnsi="Tahoma" w:cs="Tahoma"/>
          <w:color w:val="000000"/>
          <w:sz w:val="24"/>
        </w:rPr>
        <w:tab/>
        <w:t>$200.00</w:t>
      </w:r>
    </w:p>
    <w:p w14:paraId="54360EA8" w14:textId="47D3943B" w:rsidR="00A54299" w:rsidRPr="00386E01" w:rsidRDefault="004E4398" w:rsidP="00A54299">
      <w:pPr>
        <w:tabs>
          <w:tab w:val="left" w:pos="1440"/>
          <w:tab w:val="left" w:leader="dot" w:pos="7920"/>
        </w:tabs>
        <w:spacing w:before="100" w:beforeAutospacing="1" w:after="100" w:afterAutospacing="1"/>
        <w:ind w:left="1440" w:hanging="720"/>
        <w:textAlignment w:val="baseline"/>
        <w:rPr>
          <w:rFonts w:ascii="Tahoma" w:eastAsia="Times New Roman" w:hAnsi="Tahoma" w:cs="Tahoma"/>
          <w:color w:val="000000"/>
          <w:spacing w:val="27"/>
          <w:sz w:val="24"/>
        </w:rPr>
      </w:pPr>
      <w:r w:rsidRPr="00386E01">
        <w:rPr>
          <w:rFonts w:ascii="Tahoma" w:eastAsia="Segoe UI" w:hAnsi="Tahoma" w:cs="Tahoma"/>
          <w:color w:val="000000"/>
          <w:sz w:val="24"/>
        </w:rPr>
        <w:t>(c)</w:t>
      </w:r>
      <w:r w:rsidR="00A54299" w:rsidRPr="00386E01">
        <w:rPr>
          <w:rFonts w:ascii="Tahoma" w:eastAsia="Segoe UI" w:hAnsi="Tahoma" w:cs="Tahoma"/>
          <w:color w:val="000000"/>
          <w:sz w:val="24"/>
        </w:rPr>
        <w:tab/>
        <w:t xml:space="preserve">late payment of the Annual </w:t>
      </w:r>
      <w:r w:rsidR="002961DD" w:rsidRPr="00386E01">
        <w:rPr>
          <w:rFonts w:ascii="Tahoma" w:eastAsia="Segoe UI" w:hAnsi="Tahoma" w:cs="Tahoma"/>
          <w:color w:val="000000"/>
          <w:sz w:val="24"/>
        </w:rPr>
        <w:t>Licencing</w:t>
      </w:r>
      <w:r w:rsidR="00A54299" w:rsidRPr="00386E01">
        <w:rPr>
          <w:rFonts w:ascii="Tahoma" w:eastAsia="Segoe UI" w:hAnsi="Tahoma" w:cs="Tahoma"/>
          <w:color w:val="000000"/>
          <w:sz w:val="24"/>
        </w:rPr>
        <w:t xml:space="preserve"> Fee or</w:t>
      </w:r>
      <w:r w:rsidR="00A54299" w:rsidRPr="00386E01">
        <w:rPr>
          <w:rFonts w:ascii="Tahoma" w:eastAsia="Segoe UI" w:hAnsi="Tahoma" w:cs="Tahoma"/>
          <w:color w:val="000000"/>
          <w:sz w:val="24"/>
        </w:rPr>
        <w:br/>
      </w:r>
      <w:r w:rsidR="00A54299" w:rsidRPr="00386E01">
        <w:rPr>
          <w:rFonts w:ascii="Tahoma" w:eastAsia="Segoe UI" w:hAnsi="Tahoma" w:cs="Tahoma"/>
          <w:color w:val="000000"/>
          <w:spacing w:val="-2"/>
          <w:sz w:val="24"/>
        </w:rPr>
        <w:t>Associate Fee, not more than</w:t>
      </w:r>
      <w:r w:rsidR="00A54299" w:rsidRPr="00386E01">
        <w:rPr>
          <w:rFonts w:ascii="Tahoma" w:eastAsia="Segoe UI" w:hAnsi="Tahoma" w:cs="Tahoma"/>
          <w:color w:val="000000"/>
          <w:spacing w:val="-2"/>
          <w:sz w:val="24"/>
        </w:rPr>
        <w:tab/>
      </w:r>
      <w:r w:rsidRPr="00386E01">
        <w:rPr>
          <w:rFonts w:ascii="Tahoma" w:eastAsia="Segoe UI" w:hAnsi="Tahoma" w:cs="Tahoma"/>
          <w:color w:val="000000"/>
          <w:spacing w:val="-2"/>
          <w:sz w:val="24"/>
        </w:rPr>
        <w:t>$150.00</w:t>
      </w:r>
    </w:p>
    <w:p w14:paraId="38DD2D21" w14:textId="77777777" w:rsidR="00A54299" w:rsidRPr="00386E01" w:rsidRDefault="00A54299" w:rsidP="00A54299">
      <w:pPr>
        <w:tabs>
          <w:tab w:val="left" w:pos="720"/>
          <w:tab w:val="left" w:pos="1440"/>
          <w:tab w:val="left" w:leader="dot" w:pos="7920"/>
        </w:tabs>
        <w:spacing w:before="100" w:beforeAutospacing="1" w:after="100" w:afterAutospacing="1" w:line="360" w:lineRule="auto"/>
        <w:ind w:left="720" w:hanging="648"/>
        <w:jc w:val="both"/>
        <w:textAlignment w:val="baseline"/>
        <w:rPr>
          <w:rFonts w:ascii="Tahoma" w:eastAsia="Segoe UI" w:hAnsi="Tahoma" w:cs="Tahoma"/>
          <w:color w:val="000000"/>
          <w:spacing w:val="-1"/>
          <w:sz w:val="24"/>
        </w:rPr>
      </w:pPr>
      <w:r w:rsidRPr="00386E01">
        <w:rPr>
          <w:rFonts w:ascii="Tahoma" w:eastAsia="Segoe UI" w:hAnsi="Tahoma" w:cs="Tahoma"/>
          <w:b/>
          <w:color w:val="000000"/>
          <w:spacing w:val="-1"/>
          <w:sz w:val="24"/>
        </w:rPr>
        <w:t>31</w:t>
      </w:r>
      <w:r w:rsidRPr="00386E01">
        <w:rPr>
          <w:rFonts w:ascii="Tahoma" w:eastAsia="Segoe UI" w:hAnsi="Tahoma" w:cs="Tahoma"/>
          <w:color w:val="000000"/>
          <w:spacing w:val="-1"/>
          <w:sz w:val="24"/>
        </w:rPr>
        <w:tab/>
        <w:t>(1)</w:t>
      </w:r>
      <w:r w:rsidRPr="00386E01">
        <w:rPr>
          <w:rFonts w:ascii="Tahoma" w:eastAsia="Segoe UI" w:hAnsi="Tahoma" w:cs="Tahoma"/>
          <w:color w:val="000000"/>
          <w:spacing w:val="-1"/>
          <w:sz w:val="24"/>
        </w:rPr>
        <w:tab/>
        <w:t xml:space="preserve">Annual fees are payable by each member of the Association on or before the first </w:t>
      </w:r>
      <w:r w:rsidRPr="00386E01">
        <w:rPr>
          <w:rFonts w:ascii="Tahoma" w:eastAsia="Segoe UI" w:hAnsi="Tahoma" w:cs="Tahoma"/>
          <w:color w:val="000000"/>
          <w:sz w:val="24"/>
        </w:rPr>
        <w:t>day of August in each year as follows:</w:t>
      </w:r>
    </w:p>
    <w:p w14:paraId="18192C9F" w14:textId="4929FAE1" w:rsidR="00A54299" w:rsidRPr="00386E01" w:rsidRDefault="00A54299" w:rsidP="00C632E0">
      <w:pPr>
        <w:tabs>
          <w:tab w:val="left" w:leader="dot" w:pos="7920"/>
        </w:tabs>
        <w:spacing w:before="100" w:beforeAutospacing="1" w:after="100" w:afterAutospacing="1"/>
        <w:ind w:left="2160" w:hanging="720"/>
        <w:textAlignment w:val="baseline"/>
        <w:rPr>
          <w:rFonts w:ascii="Tahoma" w:eastAsia="Times New Roman" w:hAnsi="Tahoma" w:cs="Tahoma"/>
          <w:color w:val="000000"/>
          <w:spacing w:val="27"/>
          <w:sz w:val="24"/>
        </w:rPr>
      </w:pPr>
      <w:r w:rsidRPr="00386E01">
        <w:rPr>
          <w:rFonts w:ascii="Tahoma" w:eastAsia="Segoe UI" w:hAnsi="Tahoma" w:cs="Tahoma"/>
          <w:color w:val="000000"/>
          <w:sz w:val="24"/>
        </w:rPr>
        <w:t>(a)</w:t>
      </w:r>
      <w:r w:rsidRPr="00386E01">
        <w:rPr>
          <w:rFonts w:ascii="Tahoma" w:eastAsia="Segoe UI" w:hAnsi="Tahoma" w:cs="Tahoma"/>
          <w:color w:val="000000"/>
          <w:sz w:val="24"/>
        </w:rPr>
        <w:tab/>
        <w:t>Licensing fee for member of the Association entitled to use</w:t>
      </w:r>
      <w:r w:rsidRPr="00386E01">
        <w:rPr>
          <w:rFonts w:ascii="Tahoma" w:eastAsia="Segoe UI" w:hAnsi="Tahoma" w:cs="Tahoma"/>
          <w:color w:val="000000"/>
          <w:sz w:val="24"/>
        </w:rPr>
        <w:br/>
        <w:t>the title optician, not more than</w:t>
      </w:r>
      <w:r w:rsidRPr="00386E01">
        <w:rPr>
          <w:rFonts w:ascii="Tahoma" w:eastAsia="Segoe UI" w:hAnsi="Tahoma" w:cs="Tahoma"/>
          <w:color w:val="000000"/>
          <w:spacing w:val="-2"/>
          <w:sz w:val="24"/>
        </w:rPr>
        <w:t xml:space="preserve"> </w:t>
      </w:r>
      <w:r w:rsidRPr="00386E01">
        <w:rPr>
          <w:rFonts w:ascii="Tahoma" w:eastAsia="Segoe UI" w:hAnsi="Tahoma" w:cs="Tahoma"/>
          <w:color w:val="000000"/>
          <w:spacing w:val="-2"/>
          <w:sz w:val="24"/>
        </w:rPr>
        <w:tab/>
      </w:r>
      <w:r w:rsidR="002961DD" w:rsidRPr="00386E01">
        <w:rPr>
          <w:rFonts w:ascii="Tahoma" w:eastAsia="Segoe UI" w:hAnsi="Tahoma" w:cs="Tahoma"/>
          <w:color w:val="000000"/>
          <w:spacing w:val="-2"/>
          <w:sz w:val="24"/>
        </w:rPr>
        <w:t>$1,000.00</w:t>
      </w:r>
    </w:p>
    <w:p w14:paraId="3C89FFF5" w14:textId="0286F3DD" w:rsidR="00A54299" w:rsidRPr="00386E01" w:rsidRDefault="00A54299" w:rsidP="00C632E0">
      <w:pPr>
        <w:tabs>
          <w:tab w:val="left" w:leader="dot" w:pos="7920"/>
        </w:tabs>
        <w:spacing w:before="100" w:beforeAutospacing="1" w:after="100" w:afterAutospacing="1"/>
        <w:ind w:left="2160" w:hanging="720"/>
        <w:textAlignment w:val="baseline"/>
        <w:rPr>
          <w:rFonts w:ascii="Tahoma" w:eastAsia="Segoe UI" w:hAnsi="Tahoma" w:cs="Tahoma"/>
          <w:color w:val="000000"/>
          <w:spacing w:val="-1"/>
          <w:sz w:val="24"/>
        </w:rPr>
      </w:pPr>
      <w:r w:rsidRPr="00386E01">
        <w:rPr>
          <w:rFonts w:ascii="Tahoma" w:eastAsia="Segoe UI" w:hAnsi="Tahoma" w:cs="Tahoma"/>
          <w:color w:val="000000"/>
          <w:sz w:val="24"/>
        </w:rPr>
        <w:t>(</w:t>
      </w:r>
      <w:r w:rsidR="005C392B" w:rsidRPr="00386E01">
        <w:rPr>
          <w:rFonts w:ascii="Tahoma" w:eastAsia="Segoe UI" w:hAnsi="Tahoma" w:cs="Tahoma"/>
          <w:color w:val="000000"/>
          <w:sz w:val="24"/>
        </w:rPr>
        <w:t>b</w:t>
      </w:r>
      <w:r w:rsidRPr="00386E01">
        <w:rPr>
          <w:rFonts w:ascii="Tahoma" w:eastAsia="Segoe UI" w:hAnsi="Tahoma" w:cs="Tahoma"/>
          <w:color w:val="000000"/>
          <w:sz w:val="24"/>
        </w:rPr>
        <w:t>)</w:t>
      </w:r>
      <w:r w:rsidRPr="00386E01">
        <w:rPr>
          <w:rFonts w:ascii="Tahoma" w:eastAsia="Segoe UI" w:hAnsi="Tahoma" w:cs="Tahoma"/>
          <w:color w:val="000000"/>
          <w:sz w:val="24"/>
        </w:rPr>
        <w:tab/>
      </w:r>
      <w:r w:rsidRPr="00386E01">
        <w:rPr>
          <w:rFonts w:ascii="Tahoma" w:eastAsia="Segoe UI" w:hAnsi="Tahoma" w:cs="Tahoma"/>
          <w:color w:val="000000"/>
          <w:spacing w:val="-1"/>
          <w:sz w:val="24"/>
        </w:rPr>
        <w:t>Renewal fee for associate member, not more than</w:t>
      </w:r>
      <w:r w:rsidRPr="00386E01">
        <w:rPr>
          <w:rFonts w:ascii="Tahoma" w:eastAsia="Segoe UI" w:hAnsi="Tahoma" w:cs="Tahoma"/>
          <w:color w:val="000000"/>
          <w:spacing w:val="-1"/>
          <w:sz w:val="24"/>
        </w:rPr>
        <w:tab/>
      </w:r>
      <w:r w:rsidR="002961DD" w:rsidRPr="00386E01">
        <w:rPr>
          <w:rFonts w:ascii="Tahoma" w:eastAsia="Segoe UI" w:hAnsi="Tahoma" w:cs="Tahoma"/>
          <w:color w:val="000000"/>
          <w:spacing w:val="-1"/>
          <w:sz w:val="24"/>
        </w:rPr>
        <w:t>$250.00</w:t>
      </w:r>
    </w:p>
    <w:p w14:paraId="152D28D5" w14:textId="51EB45F3" w:rsidR="00A54299" w:rsidRPr="00386E01" w:rsidRDefault="00A54299" w:rsidP="00A54299">
      <w:pPr>
        <w:tabs>
          <w:tab w:val="left" w:pos="1440"/>
          <w:tab w:val="left" w:leader="dot" w:pos="7920"/>
        </w:tabs>
        <w:spacing w:before="100" w:beforeAutospacing="1" w:after="100" w:afterAutospacing="1"/>
        <w:ind w:left="1440" w:hanging="720"/>
        <w:textAlignment w:val="baseline"/>
        <w:rPr>
          <w:rFonts w:ascii="Tahoma" w:eastAsia="Segoe UI" w:hAnsi="Tahoma" w:cs="Tahoma"/>
          <w:color w:val="000000"/>
          <w:spacing w:val="-1"/>
          <w:sz w:val="24"/>
        </w:rPr>
      </w:pPr>
      <w:r w:rsidRPr="00386E01">
        <w:rPr>
          <w:rFonts w:ascii="Tahoma" w:eastAsia="Segoe UI" w:hAnsi="Tahoma" w:cs="Tahoma"/>
          <w:color w:val="000000"/>
          <w:sz w:val="24"/>
        </w:rPr>
        <w:t>(2)</w:t>
      </w:r>
      <w:r w:rsidRPr="00386E01">
        <w:rPr>
          <w:rFonts w:ascii="Tahoma" w:eastAsia="Segoe UI" w:hAnsi="Tahoma" w:cs="Tahoma"/>
          <w:color w:val="000000"/>
          <w:sz w:val="24"/>
        </w:rPr>
        <w:tab/>
        <w:t xml:space="preserve">This section does not apply to </w:t>
      </w:r>
      <w:r w:rsidR="007E4719" w:rsidRPr="00386E01">
        <w:rPr>
          <w:rFonts w:ascii="Tahoma" w:eastAsia="Segoe UI" w:hAnsi="Tahoma" w:cs="Tahoma"/>
          <w:color w:val="000000"/>
          <w:sz w:val="24"/>
        </w:rPr>
        <w:t>h</w:t>
      </w:r>
      <w:r w:rsidR="004F161B" w:rsidRPr="00386E01">
        <w:rPr>
          <w:rFonts w:ascii="Tahoma" w:eastAsia="Segoe UI" w:hAnsi="Tahoma" w:cs="Tahoma"/>
          <w:color w:val="000000"/>
          <w:sz w:val="24"/>
        </w:rPr>
        <w:t>onorary</w:t>
      </w:r>
      <w:r w:rsidRPr="00386E01">
        <w:rPr>
          <w:rFonts w:ascii="Tahoma" w:eastAsia="Segoe UI" w:hAnsi="Tahoma" w:cs="Tahoma"/>
          <w:color w:val="000000"/>
          <w:sz w:val="24"/>
        </w:rPr>
        <w:t xml:space="preserve"> </w:t>
      </w:r>
      <w:r w:rsidR="007E4719" w:rsidRPr="00386E01">
        <w:rPr>
          <w:rFonts w:ascii="Tahoma" w:eastAsia="Segoe UI" w:hAnsi="Tahoma" w:cs="Tahoma"/>
          <w:color w:val="000000"/>
          <w:sz w:val="24"/>
        </w:rPr>
        <w:t>practising m</w:t>
      </w:r>
      <w:r w:rsidRPr="00386E01">
        <w:rPr>
          <w:rFonts w:ascii="Tahoma" w:eastAsia="Segoe UI" w:hAnsi="Tahoma" w:cs="Tahoma"/>
          <w:color w:val="000000"/>
          <w:sz w:val="24"/>
        </w:rPr>
        <w:t>embers.</w:t>
      </w:r>
    </w:p>
    <w:p w14:paraId="00842A28" w14:textId="77777777" w:rsidR="00A54299" w:rsidRPr="00386E01" w:rsidRDefault="00A54299" w:rsidP="00A54299">
      <w:pPr>
        <w:spacing w:before="100" w:beforeAutospacing="1" w:after="100" w:afterAutospacing="1" w:line="360" w:lineRule="auto"/>
        <w:ind w:left="72" w:right="72"/>
        <w:jc w:val="both"/>
        <w:textAlignment w:val="baseline"/>
        <w:rPr>
          <w:rFonts w:ascii="Tahoma" w:eastAsia="Segoe UI" w:hAnsi="Tahoma" w:cs="Tahoma"/>
          <w:color w:val="000000"/>
          <w:sz w:val="24"/>
        </w:rPr>
      </w:pPr>
      <w:r w:rsidRPr="00386E01">
        <w:rPr>
          <w:rFonts w:ascii="Tahoma" w:eastAsia="Segoe UI" w:hAnsi="Tahoma" w:cs="Tahoma"/>
          <w:b/>
          <w:color w:val="000000"/>
          <w:sz w:val="24"/>
        </w:rPr>
        <w:t>32</w:t>
      </w:r>
      <w:r w:rsidRPr="00386E01">
        <w:rPr>
          <w:rFonts w:ascii="Tahoma" w:eastAsia="Segoe UI" w:hAnsi="Tahoma" w:cs="Tahoma"/>
          <w:color w:val="000000"/>
          <w:sz w:val="24"/>
        </w:rPr>
        <w:tab/>
        <w:t>The Association may from time-to-time, by resolution of Council, levy a special assessment of the members to cover extraordinary expenses of the Association.</w:t>
      </w:r>
    </w:p>
    <w:p w14:paraId="6951EB8A" w14:textId="5840C507" w:rsidR="00A54299" w:rsidRPr="00386E01" w:rsidRDefault="00A54299" w:rsidP="00A54299">
      <w:pPr>
        <w:spacing w:before="100" w:beforeAutospacing="1" w:after="100" w:afterAutospacing="1" w:line="360" w:lineRule="auto"/>
        <w:ind w:left="720" w:hanging="648"/>
        <w:jc w:val="both"/>
        <w:textAlignment w:val="baseline"/>
        <w:rPr>
          <w:rFonts w:ascii="Tahoma" w:eastAsia="Segoe UI" w:hAnsi="Tahoma" w:cs="Tahoma"/>
          <w:color w:val="000000"/>
          <w:sz w:val="24"/>
        </w:rPr>
      </w:pPr>
      <w:r w:rsidRPr="00386E01">
        <w:rPr>
          <w:rFonts w:ascii="Tahoma" w:eastAsia="Segoe UI" w:hAnsi="Tahoma" w:cs="Tahoma"/>
          <w:b/>
          <w:color w:val="000000"/>
          <w:sz w:val="24"/>
        </w:rPr>
        <w:t>33</w:t>
      </w:r>
      <w:r w:rsidRPr="00386E01">
        <w:rPr>
          <w:rFonts w:ascii="Tahoma" w:eastAsia="Segoe UI" w:hAnsi="Tahoma" w:cs="Tahoma"/>
          <w:color w:val="000000"/>
          <w:sz w:val="24"/>
        </w:rPr>
        <w:tab/>
        <w:t>(1)</w:t>
      </w:r>
      <w:r w:rsidRPr="00386E01">
        <w:rPr>
          <w:rFonts w:ascii="Tahoma" w:eastAsia="Segoe UI" w:hAnsi="Tahoma" w:cs="Tahoma"/>
          <w:color w:val="000000"/>
          <w:sz w:val="24"/>
        </w:rPr>
        <w:tab/>
        <w:t xml:space="preserve">Subject to subsection (3), the </w:t>
      </w:r>
      <w:r w:rsidR="002961DD" w:rsidRPr="00386E01">
        <w:rPr>
          <w:rFonts w:ascii="Tahoma" w:eastAsia="Segoe UI" w:hAnsi="Tahoma" w:cs="Tahoma"/>
          <w:color w:val="000000"/>
          <w:sz w:val="24"/>
        </w:rPr>
        <w:t>licence</w:t>
      </w:r>
      <w:r w:rsidRPr="00386E01">
        <w:rPr>
          <w:rFonts w:ascii="Tahoma" w:eastAsia="Segoe UI" w:hAnsi="Tahoma" w:cs="Tahoma"/>
          <w:color w:val="000000"/>
          <w:sz w:val="24"/>
        </w:rPr>
        <w:t xml:space="preserve"> of any member who fails to pay the </w:t>
      </w:r>
      <w:r w:rsidR="002961DD" w:rsidRPr="00386E01">
        <w:rPr>
          <w:rFonts w:ascii="Tahoma" w:eastAsia="Segoe UI" w:hAnsi="Tahoma" w:cs="Tahoma"/>
          <w:color w:val="000000"/>
          <w:sz w:val="24"/>
        </w:rPr>
        <w:t>licence</w:t>
      </w:r>
      <w:r w:rsidRPr="00386E01">
        <w:rPr>
          <w:rFonts w:ascii="Tahoma" w:eastAsia="Segoe UI" w:hAnsi="Tahoma" w:cs="Tahoma"/>
          <w:color w:val="000000"/>
          <w:sz w:val="24"/>
        </w:rPr>
        <w:t xml:space="preserve"> </w:t>
      </w:r>
      <w:r w:rsidRPr="00386E01">
        <w:rPr>
          <w:rFonts w:ascii="Tahoma" w:eastAsia="Segoe UI" w:hAnsi="Tahoma" w:cs="Tahoma"/>
          <w:color w:val="000000"/>
          <w:spacing w:val="-1"/>
          <w:sz w:val="24"/>
        </w:rPr>
        <w:t>fees prescribed by Section 31 on or before the first day of August in each year is automatically suspended, until such fees, as well as the late payment fee pursuant to Section 30(</w:t>
      </w:r>
      <w:r w:rsidR="002961DD" w:rsidRPr="00386E01">
        <w:rPr>
          <w:rFonts w:ascii="Tahoma" w:eastAsia="Segoe UI" w:hAnsi="Tahoma" w:cs="Tahoma"/>
          <w:color w:val="000000"/>
          <w:spacing w:val="-1"/>
          <w:sz w:val="24"/>
        </w:rPr>
        <w:t>c</w:t>
      </w:r>
      <w:r w:rsidRPr="00386E01">
        <w:rPr>
          <w:rFonts w:ascii="Tahoma" w:eastAsia="Segoe UI" w:hAnsi="Tahoma" w:cs="Tahoma"/>
          <w:color w:val="000000"/>
          <w:spacing w:val="-1"/>
          <w:sz w:val="24"/>
        </w:rPr>
        <w:t>), are paid.</w:t>
      </w:r>
    </w:p>
    <w:p w14:paraId="06C5F104" w14:textId="1AEA6A7C" w:rsidR="00A54299" w:rsidRPr="00386E01" w:rsidRDefault="00A54299" w:rsidP="00A54299">
      <w:pPr>
        <w:numPr>
          <w:ilvl w:val="0"/>
          <w:numId w:val="32"/>
        </w:numPr>
        <w:tabs>
          <w:tab w:val="clear" w:pos="720"/>
        </w:tabs>
        <w:spacing w:before="100" w:beforeAutospacing="1" w:after="100" w:afterAutospacing="1" w:line="360" w:lineRule="auto"/>
        <w:ind w:left="720" w:right="72"/>
        <w:jc w:val="both"/>
        <w:textAlignment w:val="baseline"/>
        <w:rPr>
          <w:rFonts w:ascii="Tahoma" w:eastAsia="Segoe UI" w:hAnsi="Tahoma" w:cs="Tahoma"/>
          <w:color w:val="000000"/>
          <w:sz w:val="24"/>
        </w:rPr>
      </w:pPr>
      <w:r w:rsidRPr="00386E01">
        <w:rPr>
          <w:rFonts w:ascii="Tahoma" w:eastAsia="Segoe UI" w:hAnsi="Tahoma" w:cs="Tahoma"/>
          <w:color w:val="000000"/>
          <w:sz w:val="24"/>
        </w:rPr>
        <w:t xml:space="preserve">Subject to subsection (3), the </w:t>
      </w:r>
      <w:r w:rsidR="002961DD" w:rsidRPr="00386E01">
        <w:rPr>
          <w:rFonts w:ascii="Tahoma" w:eastAsia="Segoe UI" w:hAnsi="Tahoma" w:cs="Tahoma"/>
          <w:color w:val="000000"/>
          <w:sz w:val="24"/>
        </w:rPr>
        <w:t>licence</w:t>
      </w:r>
      <w:r w:rsidRPr="00386E01">
        <w:rPr>
          <w:rFonts w:ascii="Tahoma" w:eastAsia="Segoe UI" w:hAnsi="Tahoma" w:cs="Tahoma"/>
          <w:color w:val="000000"/>
          <w:sz w:val="24"/>
        </w:rPr>
        <w:t xml:space="preserve"> of any member who fails to pay any costs or other amounts for which the member is liable to the Association under the Act or these Regulations, is automatically suspended until such costs or other amounts are paid.</w:t>
      </w:r>
    </w:p>
    <w:p w14:paraId="72BBEA43" w14:textId="77777777" w:rsidR="00A54299" w:rsidRPr="00386E01" w:rsidRDefault="00A54299" w:rsidP="00A54299">
      <w:pPr>
        <w:numPr>
          <w:ilvl w:val="0"/>
          <w:numId w:val="32"/>
        </w:numPr>
        <w:tabs>
          <w:tab w:val="clear" w:pos="720"/>
        </w:tabs>
        <w:spacing w:before="100" w:beforeAutospacing="1" w:after="100" w:afterAutospacing="1" w:line="360" w:lineRule="auto"/>
        <w:ind w:left="720" w:right="72"/>
        <w:jc w:val="both"/>
        <w:textAlignment w:val="baseline"/>
        <w:rPr>
          <w:rFonts w:ascii="Tahoma" w:eastAsia="Segoe UI" w:hAnsi="Tahoma" w:cs="Tahoma"/>
          <w:color w:val="000000"/>
          <w:sz w:val="24"/>
        </w:rPr>
      </w:pPr>
      <w:r w:rsidRPr="00386E01">
        <w:rPr>
          <w:rFonts w:ascii="Tahoma" w:eastAsia="Segoe UI" w:hAnsi="Tahoma" w:cs="Tahoma"/>
          <w:color w:val="000000"/>
          <w:sz w:val="24"/>
        </w:rPr>
        <w:t>If, in the opinion of the Registrar, payment has not been made under subsections (1) or (2) for reasons beyond the control of the member, the Registrar may extend the time for payment, during which extension the member is not suspended.</w:t>
      </w:r>
    </w:p>
    <w:p w14:paraId="2E16F4F1" w14:textId="77777777" w:rsidR="00A54299" w:rsidRPr="00386E01" w:rsidRDefault="00A54299" w:rsidP="00A54299">
      <w:pPr>
        <w:spacing w:before="100" w:beforeAutospacing="1" w:after="100" w:afterAutospacing="1" w:line="360" w:lineRule="auto"/>
        <w:ind w:left="72" w:right="72"/>
        <w:jc w:val="both"/>
        <w:textAlignment w:val="baseline"/>
        <w:rPr>
          <w:rFonts w:ascii="Tahoma" w:eastAsia="Segoe UI" w:hAnsi="Tahoma" w:cs="Tahoma"/>
          <w:b/>
          <w:color w:val="000000"/>
          <w:sz w:val="24"/>
        </w:rPr>
      </w:pPr>
      <w:r w:rsidRPr="00386E01">
        <w:rPr>
          <w:rFonts w:ascii="Tahoma" w:eastAsia="Segoe UI" w:hAnsi="Tahoma" w:cs="Tahoma"/>
          <w:b/>
          <w:color w:val="000000"/>
          <w:sz w:val="24"/>
        </w:rPr>
        <w:t>Council Business</w:t>
      </w:r>
    </w:p>
    <w:p w14:paraId="41BF8AE8" w14:textId="2E03E2BA" w:rsidR="00A54299" w:rsidRPr="00386E01" w:rsidRDefault="00A54299" w:rsidP="00A54299">
      <w:pPr>
        <w:spacing w:before="100" w:beforeAutospacing="1" w:after="100" w:afterAutospacing="1" w:line="360" w:lineRule="auto"/>
        <w:ind w:left="720" w:right="72" w:hanging="630"/>
        <w:jc w:val="both"/>
        <w:textAlignment w:val="baseline"/>
        <w:rPr>
          <w:rFonts w:ascii="Tahoma" w:eastAsia="Segoe UI" w:hAnsi="Tahoma" w:cs="Tahoma"/>
          <w:color w:val="000000"/>
          <w:sz w:val="24"/>
        </w:rPr>
      </w:pPr>
      <w:r w:rsidRPr="00386E01">
        <w:rPr>
          <w:rFonts w:ascii="Tahoma" w:eastAsia="Segoe UI" w:hAnsi="Tahoma" w:cs="Tahoma"/>
          <w:b/>
          <w:color w:val="000000"/>
          <w:sz w:val="24"/>
        </w:rPr>
        <w:t>34</w:t>
      </w:r>
      <w:r w:rsidRPr="00386E01">
        <w:rPr>
          <w:rFonts w:ascii="Tahoma" w:eastAsia="Segoe UI" w:hAnsi="Tahoma" w:cs="Tahoma"/>
          <w:color w:val="000000"/>
          <w:sz w:val="24"/>
        </w:rPr>
        <w:tab/>
        <w:t>(1)</w:t>
      </w:r>
      <w:r w:rsidRPr="00386E01">
        <w:rPr>
          <w:rFonts w:ascii="Tahoma" w:eastAsia="Segoe UI" w:hAnsi="Tahoma" w:cs="Tahoma"/>
          <w:color w:val="000000"/>
          <w:sz w:val="24"/>
        </w:rPr>
        <w:tab/>
        <w:t xml:space="preserve">The Council shall consist of eight elected councillors, two councillors appointed by the Lieutenant-Governor </w:t>
      </w:r>
      <w:r w:rsidR="00BD3DD7" w:rsidRPr="00386E01">
        <w:rPr>
          <w:rFonts w:ascii="Tahoma" w:eastAsia="Segoe UI" w:hAnsi="Tahoma" w:cs="Tahoma"/>
          <w:color w:val="000000"/>
          <w:sz w:val="24"/>
        </w:rPr>
        <w:t>in</w:t>
      </w:r>
      <w:r w:rsidRPr="00386E01">
        <w:rPr>
          <w:rFonts w:ascii="Tahoma" w:eastAsia="Segoe UI" w:hAnsi="Tahoma" w:cs="Tahoma"/>
          <w:color w:val="000000"/>
          <w:sz w:val="24"/>
        </w:rPr>
        <w:t xml:space="preserve"> Council, and the past-President. All members of the Council shall be voting members, except the past-President.</w:t>
      </w:r>
    </w:p>
    <w:p w14:paraId="6C40B973" w14:textId="418C910F" w:rsidR="00A54299" w:rsidRPr="00386E01" w:rsidRDefault="00A54299" w:rsidP="00A54299">
      <w:pPr>
        <w:numPr>
          <w:ilvl w:val="0"/>
          <w:numId w:val="33"/>
        </w:numPr>
        <w:tabs>
          <w:tab w:val="clear" w:pos="720"/>
        </w:tabs>
        <w:spacing w:before="100" w:beforeAutospacing="1" w:after="100" w:afterAutospacing="1" w:line="360" w:lineRule="auto"/>
        <w:ind w:left="720" w:right="72"/>
        <w:jc w:val="both"/>
        <w:textAlignment w:val="baseline"/>
        <w:rPr>
          <w:rFonts w:ascii="Tahoma" w:eastAsia="Segoe UI" w:hAnsi="Tahoma" w:cs="Tahoma"/>
          <w:color w:val="000000"/>
          <w:sz w:val="24"/>
        </w:rPr>
      </w:pPr>
      <w:r w:rsidRPr="00386E01">
        <w:rPr>
          <w:rFonts w:ascii="Tahoma" w:eastAsia="Segoe UI" w:hAnsi="Tahoma" w:cs="Tahoma"/>
          <w:color w:val="000000"/>
          <w:sz w:val="24"/>
        </w:rPr>
        <w:t xml:space="preserve">Regular meetings of the Council shall be held at least four times a year, unless the Council determines otherwise, </w:t>
      </w:r>
      <w:r w:rsidR="00800120" w:rsidRPr="00386E01">
        <w:rPr>
          <w:rFonts w:ascii="Tahoma" w:eastAsia="Segoe UI" w:hAnsi="Tahoma" w:cs="Tahoma"/>
          <w:color w:val="000000"/>
          <w:sz w:val="24"/>
        </w:rPr>
        <w:t xml:space="preserve">at such times and places as are fixed by resolution of the Council, </w:t>
      </w:r>
      <w:r w:rsidRPr="00386E01">
        <w:rPr>
          <w:rFonts w:ascii="Tahoma" w:eastAsia="Segoe UI" w:hAnsi="Tahoma" w:cs="Tahoma"/>
          <w:color w:val="000000"/>
          <w:sz w:val="24"/>
        </w:rPr>
        <w:t>and immediately after the annual meeting of the Association.</w:t>
      </w:r>
    </w:p>
    <w:p w14:paraId="0A176272" w14:textId="0E4625A7" w:rsidR="00A54299" w:rsidRPr="00386E01" w:rsidRDefault="00A54299" w:rsidP="00A54299">
      <w:pPr>
        <w:numPr>
          <w:ilvl w:val="0"/>
          <w:numId w:val="33"/>
        </w:numPr>
        <w:tabs>
          <w:tab w:val="clear" w:pos="720"/>
        </w:tabs>
        <w:spacing w:before="100" w:beforeAutospacing="1" w:after="100" w:afterAutospacing="1" w:line="360" w:lineRule="auto"/>
        <w:ind w:left="720" w:right="72"/>
        <w:jc w:val="both"/>
        <w:textAlignment w:val="baseline"/>
        <w:rPr>
          <w:rFonts w:ascii="Tahoma" w:eastAsia="Segoe UI" w:hAnsi="Tahoma" w:cs="Tahoma"/>
          <w:color w:val="000000"/>
          <w:sz w:val="24"/>
        </w:rPr>
      </w:pPr>
      <w:r w:rsidRPr="00386E01">
        <w:rPr>
          <w:rFonts w:ascii="Tahoma" w:eastAsia="Segoe UI" w:hAnsi="Tahoma" w:cs="Tahoma"/>
          <w:color w:val="000000"/>
          <w:sz w:val="24"/>
        </w:rPr>
        <w:t xml:space="preserve">In a case of urgency or in the absence of a resolution of the Council fixing time and place of the next meeting, the President, or in the President's absence, the Vice-President, may call </w:t>
      </w:r>
      <w:r w:rsidR="003F6AE4" w:rsidRPr="00386E01">
        <w:rPr>
          <w:rFonts w:ascii="Tahoma" w:eastAsia="Segoe UI" w:hAnsi="Tahoma" w:cs="Tahoma"/>
          <w:color w:val="000000"/>
          <w:sz w:val="24"/>
        </w:rPr>
        <w:t xml:space="preserve">and fix a time and place of </w:t>
      </w:r>
      <w:r w:rsidRPr="00386E01">
        <w:rPr>
          <w:rFonts w:ascii="Tahoma" w:eastAsia="Segoe UI" w:hAnsi="Tahoma" w:cs="Tahoma"/>
          <w:color w:val="000000"/>
          <w:sz w:val="24"/>
        </w:rPr>
        <w:t>a meeting of the Council.</w:t>
      </w:r>
    </w:p>
    <w:p w14:paraId="3E287805" w14:textId="39865290" w:rsidR="00A54299" w:rsidRPr="00386E01" w:rsidRDefault="00A54299" w:rsidP="00A54299">
      <w:pPr>
        <w:numPr>
          <w:ilvl w:val="0"/>
          <w:numId w:val="33"/>
        </w:numPr>
        <w:tabs>
          <w:tab w:val="clear" w:pos="720"/>
        </w:tabs>
        <w:spacing w:before="100" w:beforeAutospacing="1" w:after="100" w:afterAutospacing="1" w:line="360" w:lineRule="auto"/>
        <w:ind w:left="720" w:right="72"/>
        <w:jc w:val="both"/>
        <w:textAlignment w:val="baseline"/>
        <w:rPr>
          <w:rFonts w:ascii="Tahoma" w:eastAsia="Segoe UI" w:hAnsi="Tahoma" w:cs="Tahoma"/>
          <w:color w:val="000000"/>
          <w:sz w:val="24"/>
        </w:rPr>
      </w:pPr>
      <w:r w:rsidRPr="00386E01">
        <w:rPr>
          <w:rFonts w:ascii="Tahoma" w:eastAsia="Segoe UI" w:hAnsi="Tahoma" w:cs="Tahoma"/>
          <w:color w:val="000000"/>
          <w:sz w:val="24"/>
        </w:rPr>
        <w:t xml:space="preserve">The Secretary shall inform each member of the Council at least seven days, or in a case of urgency, three days, prior to the date </w:t>
      </w:r>
      <w:r w:rsidR="00BD3DD7" w:rsidRPr="00386E01">
        <w:rPr>
          <w:rFonts w:ascii="Tahoma" w:eastAsia="Segoe UI" w:hAnsi="Tahoma" w:cs="Tahoma"/>
          <w:color w:val="000000"/>
          <w:sz w:val="24"/>
        </w:rPr>
        <w:t>of the</w:t>
      </w:r>
      <w:r w:rsidRPr="00386E01">
        <w:rPr>
          <w:rFonts w:ascii="Tahoma" w:eastAsia="Segoe UI" w:hAnsi="Tahoma" w:cs="Tahoma"/>
          <w:color w:val="000000"/>
          <w:sz w:val="24"/>
        </w:rPr>
        <w:t xml:space="preserve"> meeting, but no unintentional error or omission in the giving of the notice shall invalidate the meeting or any business transacted thereat.</w:t>
      </w:r>
    </w:p>
    <w:p w14:paraId="2A392B0F" w14:textId="6E34DECC" w:rsidR="00A54299" w:rsidRPr="00386E01" w:rsidRDefault="00E2446D" w:rsidP="00E2446D">
      <w:pPr>
        <w:numPr>
          <w:ilvl w:val="0"/>
          <w:numId w:val="33"/>
        </w:numPr>
        <w:spacing w:before="100" w:beforeAutospacing="1" w:after="100" w:afterAutospacing="1" w:line="360" w:lineRule="auto"/>
        <w:ind w:left="720" w:right="72"/>
        <w:jc w:val="both"/>
        <w:textAlignment w:val="baseline"/>
        <w:rPr>
          <w:rFonts w:ascii="Tahoma" w:eastAsia="Segoe UI" w:hAnsi="Tahoma" w:cs="Tahoma"/>
          <w:color w:val="000000"/>
          <w:sz w:val="24"/>
        </w:rPr>
      </w:pPr>
      <w:r w:rsidRPr="00386E01">
        <w:rPr>
          <w:rFonts w:ascii="Tahoma" w:eastAsia="Segoe UI" w:hAnsi="Tahoma" w:cs="Tahoma"/>
          <w:color w:val="000000"/>
          <w:sz w:val="24"/>
        </w:rPr>
        <w:t xml:space="preserve">Members of Council may only serve on Council for </w:t>
      </w:r>
      <w:r w:rsidR="002C45B0">
        <w:rPr>
          <w:rFonts w:ascii="Tahoma" w:eastAsia="Segoe UI" w:hAnsi="Tahoma" w:cs="Tahoma"/>
          <w:color w:val="000000"/>
          <w:sz w:val="24"/>
        </w:rPr>
        <w:t>four</w:t>
      </w:r>
      <w:r w:rsidRPr="00386E01">
        <w:rPr>
          <w:rFonts w:ascii="Tahoma" w:eastAsia="Segoe UI" w:hAnsi="Tahoma" w:cs="Tahoma"/>
          <w:color w:val="000000"/>
          <w:sz w:val="24"/>
        </w:rPr>
        <w:t xml:space="preserve"> (</w:t>
      </w:r>
      <w:r w:rsidR="002C45B0">
        <w:rPr>
          <w:rFonts w:ascii="Tahoma" w:eastAsia="Segoe UI" w:hAnsi="Tahoma" w:cs="Tahoma"/>
          <w:color w:val="000000"/>
          <w:sz w:val="24"/>
        </w:rPr>
        <w:t>4</w:t>
      </w:r>
      <w:r w:rsidRPr="00386E01">
        <w:rPr>
          <w:rFonts w:ascii="Tahoma" w:eastAsia="Segoe UI" w:hAnsi="Tahoma" w:cs="Tahoma"/>
          <w:color w:val="000000"/>
          <w:sz w:val="24"/>
        </w:rPr>
        <w:t>) consecutive two (2) year terms.</w:t>
      </w:r>
    </w:p>
    <w:p w14:paraId="4A4ED3F9" w14:textId="4D26C1DC" w:rsidR="004277FA" w:rsidRPr="00386E01" w:rsidRDefault="004277FA" w:rsidP="004277FA">
      <w:pPr>
        <w:tabs>
          <w:tab w:val="left" w:pos="720"/>
        </w:tabs>
        <w:spacing w:before="100" w:beforeAutospacing="1" w:after="100" w:afterAutospacing="1" w:line="360" w:lineRule="auto"/>
        <w:ind w:left="720" w:right="72"/>
        <w:jc w:val="both"/>
        <w:textAlignment w:val="baseline"/>
        <w:rPr>
          <w:rFonts w:ascii="Tahoma" w:eastAsia="Segoe UI" w:hAnsi="Tahoma" w:cs="Tahoma"/>
          <w:color w:val="000000"/>
          <w:sz w:val="24"/>
        </w:rPr>
      </w:pPr>
    </w:p>
    <w:p w14:paraId="62E7FCEC" w14:textId="77777777" w:rsidR="004277FA" w:rsidRPr="00386E01" w:rsidRDefault="004277FA" w:rsidP="004277FA">
      <w:pPr>
        <w:tabs>
          <w:tab w:val="left" w:pos="720"/>
        </w:tabs>
        <w:spacing w:before="100" w:beforeAutospacing="1" w:after="100" w:afterAutospacing="1" w:line="360" w:lineRule="auto"/>
        <w:ind w:left="720" w:right="72"/>
        <w:jc w:val="both"/>
        <w:textAlignment w:val="baseline"/>
        <w:rPr>
          <w:rFonts w:ascii="Tahoma" w:eastAsia="Segoe UI" w:hAnsi="Tahoma" w:cs="Tahoma"/>
          <w:color w:val="000000"/>
          <w:sz w:val="24"/>
        </w:rPr>
      </w:pPr>
    </w:p>
    <w:p w14:paraId="6E35A33B" w14:textId="77777777" w:rsidR="00A54299" w:rsidRPr="00386E01" w:rsidRDefault="00A54299" w:rsidP="00A54299">
      <w:pPr>
        <w:spacing w:before="100" w:beforeAutospacing="1" w:after="100" w:afterAutospacing="1" w:line="360" w:lineRule="auto"/>
        <w:ind w:left="72" w:right="72"/>
        <w:jc w:val="both"/>
        <w:textAlignment w:val="baseline"/>
        <w:rPr>
          <w:rFonts w:ascii="Tahoma" w:eastAsia="Segoe UI" w:hAnsi="Tahoma" w:cs="Tahoma"/>
          <w:b/>
          <w:color w:val="000000"/>
          <w:sz w:val="24"/>
        </w:rPr>
      </w:pPr>
      <w:r w:rsidRPr="00386E01">
        <w:rPr>
          <w:rFonts w:ascii="Tahoma" w:eastAsia="Segoe UI" w:hAnsi="Tahoma" w:cs="Tahoma"/>
          <w:b/>
          <w:color w:val="000000"/>
          <w:sz w:val="24"/>
        </w:rPr>
        <w:t>Association Business</w:t>
      </w:r>
    </w:p>
    <w:p w14:paraId="1AC404E6" w14:textId="77777777" w:rsidR="00A54299" w:rsidRPr="00386E01" w:rsidRDefault="00A54299" w:rsidP="00A54299">
      <w:pPr>
        <w:spacing w:before="100" w:beforeAutospacing="1" w:after="100" w:afterAutospacing="1" w:line="360" w:lineRule="auto"/>
        <w:ind w:left="720" w:right="72" w:hanging="648"/>
        <w:jc w:val="both"/>
        <w:textAlignment w:val="baseline"/>
        <w:rPr>
          <w:rFonts w:ascii="Tahoma" w:eastAsia="Segoe UI" w:hAnsi="Tahoma" w:cs="Tahoma"/>
          <w:color w:val="000000"/>
          <w:sz w:val="24"/>
        </w:rPr>
      </w:pPr>
      <w:r w:rsidRPr="00386E01">
        <w:rPr>
          <w:rFonts w:ascii="Tahoma" w:eastAsia="Segoe UI" w:hAnsi="Tahoma" w:cs="Tahoma"/>
          <w:b/>
          <w:color w:val="000000"/>
          <w:sz w:val="24"/>
        </w:rPr>
        <w:t>35</w:t>
      </w:r>
      <w:r w:rsidRPr="00386E01">
        <w:rPr>
          <w:rFonts w:ascii="Tahoma" w:eastAsia="Segoe UI" w:hAnsi="Tahoma" w:cs="Tahoma"/>
          <w:color w:val="000000"/>
          <w:sz w:val="24"/>
        </w:rPr>
        <w:tab/>
        <w:t>(1)</w:t>
      </w:r>
      <w:r w:rsidRPr="00386E01">
        <w:rPr>
          <w:rFonts w:ascii="Tahoma" w:eastAsia="Segoe UI" w:hAnsi="Tahoma" w:cs="Tahoma"/>
          <w:color w:val="000000"/>
          <w:sz w:val="24"/>
        </w:rPr>
        <w:tab/>
        <w:t>Special meetings of the Association for the transaction of any business may be called at any time by the Council or the President, or in the President's absence, the Vice-President.</w:t>
      </w:r>
    </w:p>
    <w:p w14:paraId="6CFCA5C6" w14:textId="77777777" w:rsidR="00A54299" w:rsidRPr="00386E01" w:rsidRDefault="00A54299" w:rsidP="00A54299">
      <w:pPr>
        <w:spacing w:before="100" w:beforeAutospacing="1" w:after="100" w:afterAutospacing="1" w:line="360" w:lineRule="auto"/>
        <w:ind w:left="720" w:right="72"/>
        <w:jc w:val="both"/>
        <w:textAlignment w:val="baseline"/>
        <w:rPr>
          <w:rFonts w:ascii="Tahoma" w:eastAsia="Segoe UI" w:hAnsi="Tahoma" w:cs="Tahoma"/>
          <w:color w:val="000000"/>
          <w:spacing w:val="-1"/>
          <w:sz w:val="24"/>
        </w:rPr>
      </w:pPr>
      <w:r w:rsidRPr="00386E01">
        <w:rPr>
          <w:rFonts w:ascii="Tahoma" w:eastAsia="Segoe UI" w:hAnsi="Tahoma" w:cs="Tahoma"/>
          <w:color w:val="000000"/>
          <w:sz w:val="24"/>
        </w:rPr>
        <w:t>(2)</w:t>
      </w:r>
      <w:r w:rsidRPr="00386E01">
        <w:rPr>
          <w:rFonts w:ascii="Tahoma" w:eastAsia="Segoe UI" w:hAnsi="Tahoma" w:cs="Tahoma"/>
          <w:color w:val="000000"/>
          <w:spacing w:val="-1"/>
          <w:sz w:val="24"/>
        </w:rPr>
        <w:t xml:space="preserve"> </w:t>
      </w:r>
      <w:r w:rsidRPr="00386E01">
        <w:rPr>
          <w:rFonts w:ascii="Tahoma" w:eastAsia="Segoe UI" w:hAnsi="Tahoma" w:cs="Tahoma"/>
          <w:color w:val="000000"/>
          <w:spacing w:val="-1"/>
          <w:sz w:val="24"/>
        </w:rPr>
        <w:tab/>
        <w:t>Special meetings of the Association shall be at such place as the Council may fix.</w:t>
      </w:r>
    </w:p>
    <w:p w14:paraId="33707BF1" w14:textId="74F5EED0" w:rsidR="00A54299" w:rsidRPr="00386E01" w:rsidRDefault="00A54299" w:rsidP="00A54299">
      <w:pPr>
        <w:spacing w:before="100" w:beforeAutospacing="1" w:after="100" w:afterAutospacing="1" w:line="360" w:lineRule="auto"/>
        <w:ind w:left="720" w:right="72"/>
        <w:jc w:val="both"/>
        <w:textAlignment w:val="baseline"/>
        <w:rPr>
          <w:rFonts w:ascii="Tahoma" w:eastAsia="Segoe UI" w:hAnsi="Tahoma" w:cs="Tahoma"/>
          <w:color w:val="000000"/>
          <w:spacing w:val="-1"/>
          <w:sz w:val="24"/>
        </w:rPr>
      </w:pPr>
      <w:r w:rsidRPr="00386E01">
        <w:rPr>
          <w:rFonts w:ascii="Tahoma" w:eastAsia="Segoe UI" w:hAnsi="Tahoma" w:cs="Tahoma"/>
          <w:color w:val="000000"/>
          <w:spacing w:val="-1"/>
          <w:sz w:val="24"/>
        </w:rPr>
        <w:t>(3)</w:t>
      </w:r>
      <w:r w:rsidRPr="00386E01">
        <w:rPr>
          <w:rFonts w:ascii="Tahoma" w:eastAsia="Segoe UI" w:hAnsi="Tahoma" w:cs="Tahoma"/>
          <w:color w:val="000000"/>
          <w:sz w:val="24"/>
        </w:rPr>
        <w:t xml:space="preserve"> </w:t>
      </w:r>
      <w:r w:rsidRPr="00386E01">
        <w:rPr>
          <w:rFonts w:ascii="Tahoma" w:eastAsia="Segoe UI" w:hAnsi="Tahoma" w:cs="Tahoma"/>
          <w:color w:val="000000"/>
          <w:sz w:val="24"/>
        </w:rPr>
        <w:tab/>
        <w:t xml:space="preserve">The Secretary shall send by mail or by </w:t>
      </w:r>
      <w:r w:rsidR="00BD3DD7" w:rsidRPr="00386E01">
        <w:rPr>
          <w:rFonts w:ascii="Tahoma" w:eastAsia="Segoe UI" w:hAnsi="Tahoma" w:cs="Tahoma"/>
          <w:color w:val="000000"/>
          <w:sz w:val="24"/>
        </w:rPr>
        <w:t>electronic transmission</w:t>
      </w:r>
      <w:r w:rsidRPr="00386E01">
        <w:rPr>
          <w:rFonts w:ascii="Tahoma" w:eastAsia="Segoe UI" w:hAnsi="Tahoma" w:cs="Tahoma"/>
          <w:color w:val="000000"/>
          <w:sz w:val="24"/>
        </w:rPr>
        <w:t xml:space="preserve"> a notice</w:t>
      </w:r>
      <w:r w:rsidR="0002213F" w:rsidRPr="00386E01">
        <w:rPr>
          <w:rFonts w:ascii="Tahoma" w:eastAsia="Segoe UI" w:hAnsi="Tahoma" w:cs="Tahoma"/>
          <w:color w:val="000000"/>
          <w:sz w:val="24"/>
        </w:rPr>
        <w:t xml:space="preserve"> and </w:t>
      </w:r>
      <w:r w:rsidR="00194E24" w:rsidRPr="00386E01">
        <w:rPr>
          <w:rFonts w:ascii="Tahoma" w:eastAsia="Segoe UI" w:hAnsi="Tahoma" w:cs="Tahoma"/>
          <w:color w:val="000000"/>
          <w:sz w:val="24"/>
        </w:rPr>
        <w:t xml:space="preserve">supporting </w:t>
      </w:r>
      <w:r w:rsidR="0002213F" w:rsidRPr="00386E01">
        <w:rPr>
          <w:rFonts w:ascii="Tahoma" w:eastAsia="Segoe UI" w:hAnsi="Tahoma" w:cs="Tahoma"/>
          <w:color w:val="000000"/>
          <w:sz w:val="24"/>
        </w:rPr>
        <w:t>documents</w:t>
      </w:r>
      <w:r w:rsidRPr="00386E01">
        <w:rPr>
          <w:rFonts w:ascii="Tahoma" w:eastAsia="Segoe UI" w:hAnsi="Tahoma" w:cs="Tahoma"/>
          <w:color w:val="000000"/>
          <w:sz w:val="24"/>
        </w:rPr>
        <w:t xml:space="preserve"> of every annual or special meeting of the Association to each regular member in good standing at their last known address at least seven days prior to the date </w:t>
      </w:r>
      <w:r w:rsidR="0002213F" w:rsidRPr="00386E01">
        <w:rPr>
          <w:rFonts w:ascii="Tahoma" w:eastAsia="Segoe UI" w:hAnsi="Tahoma" w:cs="Tahoma"/>
          <w:color w:val="000000"/>
          <w:sz w:val="24"/>
        </w:rPr>
        <w:t xml:space="preserve">of </w:t>
      </w:r>
      <w:r w:rsidRPr="00386E01">
        <w:rPr>
          <w:rFonts w:ascii="Tahoma" w:eastAsia="Segoe UI" w:hAnsi="Tahoma" w:cs="Tahoma"/>
          <w:color w:val="000000"/>
          <w:sz w:val="24"/>
        </w:rPr>
        <w:t>such meeting, but no unintentional error or omission in the mailing of the notice shall invalidate the meeting or any business transacted.</w:t>
      </w:r>
    </w:p>
    <w:p w14:paraId="7D4F8C50" w14:textId="19D79F4B" w:rsidR="00A54299" w:rsidRPr="00386E01" w:rsidRDefault="00A54299" w:rsidP="00A54299">
      <w:pPr>
        <w:spacing w:before="100" w:beforeAutospacing="1" w:after="100" w:afterAutospacing="1" w:line="360" w:lineRule="auto"/>
        <w:ind w:left="720" w:right="72"/>
        <w:jc w:val="both"/>
        <w:textAlignment w:val="baseline"/>
        <w:rPr>
          <w:rFonts w:ascii="Tahoma" w:eastAsia="Segoe UI" w:hAnsi="Tahoma" w:cs="Tahoma"/>
          <w:color w:val="000000"/>
          <w:sz w:val="24"/>
        </w:rPr>
      </w:pPr>
      <w:r w:rsidRPr="00386E01">
        <w:rPr>
          <w:rFonts w:ascii="Tahoma" w:eastAsia="Segoe UI" w:hAnsi="Tahoma" w:cs="Tahoma"/>
          <w:color w:val="000000"/>
          <w:sz w:val="24"/>
        </w:rPr>
        <w:t xml:space="preserve">(4) </w:t>
      </w:r>
      <w:r w:rsidRPr="00386E01">
        <w:rPr>
          <w:rFonts w:ascii="Tahoma" w:eastAsia="Segoe UI" w:hAnsi="Tahoma" w:cs="Tahoma"/>
          <w:color w:val="000000"/>
          <w:sz w:val="24"/>
        </w:rPr>
        <w:tab/>
      </w:r>
      <w:r w:rsidR="009C156D" w:rsidRPr="00386E01">
        <w:rPr>
          <w:rFonts w:ascii="Tahoma" w:eastAsia="Segoe UI" w:hAnsi="Tahoma" w:cs="Tahoma"/>
          <w:color w:val="000000"/>
          <w:sz w:val="24"/>
        </w:rPr>
        <w:t>Fifteen percent of</w:t>
      </w:r>
      <w:r w:rsidRPr="00386E01">
        <w:rPr>
          <w:rFonts w:ascii="Tahoma" w:eastAsia="Segoe UI" w:hAnsi="Tahoma" w:cs="Tahoma"/>
          <w:color w:val="000000"/>
          <w:sz w:val="24"/>
        </w:rPr>
        <w:t xml:space="preserve"> regular members in good standing constitute a quorum for the transaction of any business at a meeting of the Association.</w:t>
      </w:r>
    </w:p>
    <w:p w14:paraId="6FC6C901" w14:textId="77777777" w:rsidR="00A54299" w:rsidRPr="00386E01" w:rsidRDefault="00A54299" w:rsidP="00A54299">
      <w:pPr>
        <w:spacing w:before="100" w:beforeAutospacing="1" w:after="100" w:afterAutospacing="1" w:line="360" w:lineRule="auto"/>
        <w:ind w:left="720" w:right="72"/>
        <w:jc w:val="both"/>
        <w:textAlignment w:val="baseline"/>
        <w:rPr>
          <w:rFonts w:ascii="Tahoma" w:eastAsia="Segoe UI" w:hAnsi="Tahoma" w:cs="Tahoma"/>
          <w:color w:val="000000"/>
          <w:sz w:val="24"/>
        </w:rPr>
      </w:pPr>
      <w:r w:rsidRPr="00386E01">
        <w:rPr>
          <w:rFonts w:ascii="Tahoma" w:eastAsia="Segoe UI" w:hAnsi="Tahoma" w:cs="Tahoma"/>
          <w:color w:val="000000"/>
          <w:sz w:val="24"/>
        </w:rPr>
        <w:t xml:space="preserve">(5) </w:t>
      </w:r>
      <w:r w:rsidRPr="00386E01">
        <w:rPr>
          <w:rFonts w:ascii="Tahoma" w:eastAsia="Segoe UI" w:hAnsi="Tahoma" w:cs="Tahoma"/>
          <w:color w:val="000000"/>
          <w:sz w:val="24"/>
        </w:rPr>
        <w:tab/>
        <w:t>In the absence of both the President and the Vice-President at any meeting of the Association, the members of the Association present shall elect a chairperson for the meeting.</w:t>
      </w:r>
    </w:p>
    <w:p w14:paraId="381A1397" w14:textId="77777777" w:rsidR="00A54299" w:rsidRPr="00386E01" w:rsidRDefault="00A54299" w:rsidP="00A54299">
      <w:pPr>
        <w:spacing w:before="100" w:beforeAutospacing="1" w:after="100" w:afterAutospacing="1" w:line="360" w:lineRule="auto"/>
        <w:ind w:left="720" w:hanging="648"/>
        <w:jc w:val="both"/>
        <w:textAlignment w:val="baseline"/>
        <w:rPr>
          <w:rFonts w:ascii="Tahoma" w:eastAsia="Segoe UI" w:hAnsi="Tahoma" w:cs="Tahoma"/>
          <w:color w:val="000000"/>
          <w:spacing w:val="-1"/>
          <w:sz w:val="24"/>
        </w:rPr>
      </w:pPr>
      <w:r w:rsidRPr="00386E01">
        <w:rPr>
          <w:rFonts w:ascii="Tahoma" w:eastAsia="Segoe UI" w:hAnsi="Tahoma" w:cs="Tahoma"/>
          <w:b/>
          <w:color w:val="000000"/>
          <w:spacing w:val="-1"/>
          <w:sz w:val="24"/>
        </w:rPr>
        <w:t>36</w:t>
      </w:r>
      <w:r w:rsidRPr="00386E01">
        <w:rPr>
          <w:rFonts w:ascii="Tahoma" w:eastAsia="Segoe UI" w:hAnsi="Tahoma" w:cs="Tahoma"/>
          <w:color w:val="000000"/>
          <w:spacing w:val="-1"/>
          <w:sz w:val="24"/>
        </w:rPr>
        <w:tab/>
        <w:t>(1)</w:t>
      </w:r>
      <w:r w:rsidRPr="00386E01">
        <w:rPr>
          <w:rFonts w:ascii="Tahoma" w:eastAsia="Segoe UI" w:hAnsi="Tahoma" w:cs="Tahoma"/>
          <w:color w:val="000000"/>
          <w:spacing w:val="-1"/>
          <w:sz w:val="24"/>
        </w:rPr>
        <w:tab/>
        <w:t xml:space="preserve">At each meeting of the Association, the Minutes of the previous meeting shall be </w:t>
      </w:r>
      <w:r w:rsidRPr="00386E01">
        <w:rPr>
          <w:rFonts w:ascii="Tahoma" w:eastAsia="Segoe UI" w:hAnsi="Tahoma" w:cs="Tahoma"/>
          <w:color w:val="000000"/>
          <w:sz w:val="24"/>
        </w:rPr>
        <w:t>submitted and after being approved as submitted or amended shall be signed by the Chairperson.</w:t>
      </w:r>
    </w:p>
    <w:p w14:paraId="5B6E54CE" w14:textId="77777777" w:rsidR="00A54299" w:rsidRPr="00386E01" w:rsidRDefault="00A54299" w:rsidP="00A54299">
      <w:pPr>
        <w:spacing w:before="100" w:beforeAutospacing="1" w:after="100" w:afterAutospacing="1" w:line="360" w:lineRule="auto"/>
        <w:ind w:left="720" w:right="72"/>
        <w:jc w:val="both"/>
        <w:textAlignment w:val="baseline"/>
        <w:rPr>
          <w:rFonts w:ascii="Tahoma" w:eastAsia="Segoe UI" w:hAnsi="Tahoma" w:cs="Tahoma"/>
          <w:color w:val="000000"/>
          <w:sz w:val="24"/>
        </w:rPr>
      </w:pPr>
      <w:r w:rsidRPr="00386E01">
        <w:rPr>
          <w:rFonts w:ascii="Tahoma" w:eastAsia="Segoe UI" w:hAnsi="Tahoma" w:cs="Tahoma"/>
          <w:color w:val="000000"/>
          <w:sz w:val="24"/>
        </w:rPr>
        <w:t>(2)</w:t>
      </w:r>
      <w:r w:rsidRPr="00386E01">
        <w:rPr>
          <w:rFonts w:ascii="Tahoma" w:eastAsia="Segoe UI" w:hAnsi="Tahoma" w:cs="Tahoma"/>
          <w:color w:val="000000"/>
          <w:sz w:val="24"/>
        </w:rPr>
        <w:tab/>
        <w:t>The order of proceedings at meetings of the Association, unless otherwise decided by vote of the meeting, shall be as follows:</w:t>
      </w:r>
    </w:p>
    <w:p w14:paraId="32B85195" w14:textId="77777777" w:rsidR="00A54299" w:rsidRPr="00386E01" w:rsidRDefault="00A54299" w:rsidP="00A54299">
      <w:pPr>
        <w:numPr>
          <w:ilvl w:val="0"/>
          <w:numId w:val="35"/>
        </w:numPr>
        <w:tabs>
          <w:tab w:val="clear" w:pos="720"/>
        </w:tabs>
        <w:spacing w:before="100" w:beforeAutospacing="1" w:after="100" w:afterAutospacing="1" w:line="360" w:lineRule="auto"/>
        <w:ind w:left="2160" w:hanging="720"/>
        <w:jc w:val="both"/>
        <w:textAlignment w:val="baseline"/>
        <w:rPr>
          <w:rFonts w:ascii="Tahoma" w:eastAsia="Segoe UI" w:hAnsi="Tahoma" w:cs="Tahoma"/>
          <w:color w:val="000000"/>
          <w:sz w:val="24"/>
        </w:rPr>
      </w:pPr>
      <w:r w:rsidRPr="00386E01">
        <w:rPr>
          <w:rFonts w:ascii="Tahoma" w:eastAsia="Segoe UI" w:hAnsi="Tahoma" w:cs="Tahoma"/>
          <w:color w:val="000000"/>
          <w:sz w:val="24"/>
        </w:rPr>
        <w:t>submission of the Minutes of the last meeting,</w:t>
      </w:r>
    </w:p>
    <w:p w14:paraId="641E8670" w14:textId="77777777" w:rsidR="00A54299" w:rsidRPr="00386E01" w:rsidRDefault="00A54299" w:rsidP="00A54299">
      <w:pPr>
        <w:numPr>
          <w:ilvl w:val="0"/>
          <w:numId w:val="35"/>
        </w:numPr>
        <w:tabs>
          <w:tab w:val="clear" w:pos="720"/>
        </w:tabs>
        <w:spacing w:before="100" w:beforeAutospacing="1" w:after="100" w:afterAutospacing="1" w:line="360" w:lineRule="auto"/>
        <w:ind w:left="2160" w:hanging="720"/>
        <w:jc w:val="both"/>
        <w:textAlignment w:val="baseline"/>
        <w:rPr>
          <w:rFonts w:ascii="Tahoma" w:eastAsia="Segoe UI" w:hAnsi="Tahoma" w:cs="Tahoma"/>
          <w:color w:val="000000"/>
          <w:sz w:val="24"/>
        </w:rPr>
      </w:pPr>
      <w:r w:rsidRPr="00386E01">
        <w:rPr>
          <w:rFonts w:ascii="Tahoma" w:eastAsia="Segoe UI" w:hAnsi="Tahoma" w:cs="Tahoma"/>
          <w:color w:val="000000"/>
          <w:sz w:val="24"/>
        </w:rPr>
        <w:t>business arising out of the Minutes,</w:t>
      </w:r>
    </w:p>
    <w:p w14:paraId="02185134" w14:textId="77777777" w:rsidR="00A54299" w:rsidRPr="00386E01" w:rsidRDefault="00A54299" w:rsidP="00A54299">
      <w:pPr>
        <w:numPr>
          <w:ilvl w:val="0"/>
          <w:numId w:val="35"/>
        </w:numPr>
        <w:tabs>
          <w:tab w:val="clear" w:pos="720"/>
        </w:tabs>
        <w:spacing w:before="100" w:beforeAutospacing="1" w:after="100" w:afterAutospacing="1" w:line="360" w:lineRule="auto"/>
        <w:ind w:left="2160" w:hanging="720"/>
        <w:jc w:val="both"/>
        <w:textAlignment w:val="baseline"/>
        <w:rPr>
          <w:rFonts w:ascii="Tahoma" w:eastAsia="Segoe UI" w:hAnsi="Tahoma" w:cs="Tahoma"/>
          <w:color w:val="000000"/>
          <w:sz w:val="24"/>
        </w:rPr>
      </w:pPr>
      <w:r w:rsidRPr="00386E01">
        <w:rPr>
          <w:rFonts w:ascii="Tahoma" w:eastAsia="Segoe UI" w:hAnsi="Tahoma" w:cs="Tahoma"/>
          <w:color w:val="000000"/>
          <w:sz w:val="24"/>
        </w:rPr>
        <w:t>receipt and consideration of reports of Committees,</w:t>
      </w:r>
    </w:p>
    <w:p w14:paraId="79EFFB8C" w14:textId="77777777" w:rsidR="00A54299" w:rsidRPr="00386E01" w:rsidRDefault="00A54299" w:rsidP="00A54299">
      <w:pPr>
        <w:numPr>
          <w:ilvl w:val="0"/>
          <w:numId w:val="36"/>
        </w:numPr>
        <w:tabs>
          <w:tab w:val="clear" w:pos="720"/>
        </w:tabs>
        <w:spacing w:before="100" w:beforeAutospacing="1" w:after="100" w:afterAutospacing="1" w:line="360" w:lineRule="auto"/>
        <w:ind w:left="2160" w:hanging="720"/>
        <w:jc w:val="both"/>
        <w:textAlignment w:val="baseline"/>
        <w:rPr>
          <w:rFonts w:ascii="Tahoma" w:eastAsia="Segoe UI" w:hAnsi="Tahoma" w:cs="Tahoma"/>
          <w:color w:val="000000"/>
          <w:sz w:val="24"/>
        </w:rPr>
      </w:pPr>
      <w:r w:rsidRPr="00386E01">
        <w:rPr>
          <w:rFonts w:ascii="Tahoma" w:eastAsia="Segoe UI" w:hAnsi="Tahoma" w:cs="Tahoma"/>
          <w:color w:val="000000"/>
          <w:sz w:val="24"/>
        </w:rPr>
        <w:t>receipt and consideration of the reports of the Council and Treasurer,</w:t>
      </w:r>
    </w:p>
    <w:p w14:paraId="06922AE4" w14:textId="77777777" w:rsidR="00A54299" w:rsidRPr="00386E01" w:rsidRDefault="00A54299" w:rsidP="00A54299">
      <w:pPr>
        <w:numPr>
          <w:ilvl w:val="0"/>
          <w:numId w:val="36"/>
        </w:numPr>
        <w:tabs>
          <w:tab w:val="clear" w:pos="720"/>
        </w:tabs>
        <w:spacing w:before="100" w:beforeAutospacing="1" w:after="100" w:afterAutospacing="1" w:line="360" w:lineRule="auto"/>
        <w:ind w:left="2160" w:hanging="720"/>
        <w:jc w:val="both"/>
        <w:textAlignment w:val="baseline"/>
        <w:rPr>
          <w:rFonts w:ascii="Tahoma" w:eastAsia="Segoe UI" w:hAnsi="Tahoma" w:cs="Tahoma"/>
          <w:color w:val="000000"/>
          <w:sz w:val="24"/>
        </w:rPr>
      </w:pPr>
      <w:r w:rsidRPr="00386E01">
        <w:rPr>
          <w:rFonts w:ascii="Tahoma" w:eastAsia="Segoe UI" w:hAnsi="Tahoma" w:cs="Tahoma"/>
          <w:color w:val="000000"/>
          <w:sz w:val="24"/>
        </w:rPr>
        <w:t>election of Directors, and</w:t>
      </w:r>
    </w:p>
    <w:p w14:paraId="30842F24" w14:textId="77777777" w:rsidR="00A54299" w:rsidRPr="00386E01" w:rsidRDefault="00A54299" w:rsidP="00A54299">
      <w:pPr>
        <w:numPr>
          <w:ilvl w:val="0"/>
          <w:numId w:val="36"/>
        </w:numPr>
        <w:tabs>
          <w:tab w:val="clear" w:pos="720"/>
        </w:tabs>
        <w:spacing w:before="100" w:beforeAutospacing="1" w:after="100" w:afterAutospacing="1" w:line="360" w:lineRule="auto"/>
        <w:ind w:left="2160" w:hanging="720"/>
        <w:jc w:val="both"/>
        <w:textAlignment w:val="baseline"/>
        <w:rPr>
          <w:rFonts w:ascii="Tahoma" w:eastAsia="Segoe UI" w:hAnsi="Tahoma" w:cs="Tahoma"/>
          <w:color w:val="000000"/>
          <w:sz w:val="24"/>
        </w:rPr>
      </w:pPr>
      <w:r w:rsidRPr="00386E01">
        <w:rPr>
          <w:rFonts w:ascii="Tahoma" w:eastAsia="Segoe UI" w:hAnsi="Tahoma" w:cs="Tahoma"/>
          <w:color w:val="000000"/>
          <w:sz w:val="24"/>
        </w:rPr>
        <w:t>any other business.</w:t>
      </w:r>
    </w:p>
    <w:p w14:paraId="5A114866" w14:textId="77777777" w:rsidR="00A54299" w:rsidRPr="00386E01" w:rsidRDefault="00A54299" w:rsidP="00A54299">
      <w:pPr>
        <w:numPr>
          <w:ilvl w:val="0"/>
          <w:numId w:val="37"/>
        </w:numPr>
        <w:tabs>
          <w:tab w:val="clear" w:pos="720"/>
        </w:tabs>
        <w:spacing w:before="100" w:beforeAutospacing="1" w:after="100" w:afterAutospacing="1" w:line="360" w:lineRule="auto"/>
        <w:ind w:left="720" w:right="72"/>
        <w:jc w:val="both"/>
        <w:textAlignment w:val="baseline"/>
        <w:rPr>
          <w:rFonts w:ascii="Tahoma" w:eastAsia="Segoe UI" w:hAnsi="Tahoma" w:cs="Tahoma"/>
          <w:color w:val="000000"/>
          <w:sz w:val="24"/>
        </w:rPr>
      </w:pPr>
      <w:r w:rsidRPr="00386E01">
        <w:rPr>
          <w:rFonts w:ascii="Tahoma" w:eastAsia="Segoe UI" w:hAnsi="Tahoma" w:cs="Tahoma"/>
          <w:color w:val="000000"/>
          <w:sz w:val="24"/>
        </w:rPr>
        <w:t>The election of officers of the Association shall take place at a meeting of the Council to be held following the annual meeting of the Association and shall take precedence over all other business at that time.</w:t>
      </w:r>
    </w:p>
    <w:p w14:paraId="64136677" w14:textId="77777777" w:rsidR="00A54299" w:rsidRPr="00386E01" w:rsidRDefault="00A54299" w:rsidP="00A54299">
      <w:pPr>
        <w:numPr>
          <w:ilvl w:val="0"/>
          <w:numId w:val="37"/>
        </w:numPr>
        <w:tabs>
          <w:tab w:val="clear" w:pos="720"/>
        </w:tabs>
        <w:spacing w:before="100" w:beforeAutospacing="1" w:after="100" w:afterAutospacing="1" w:line="360" w:lineRule="auto"/>
        <w:ind w:left="720" w:right="72"/>
        <w:jc w:val="both"/>
        <w:textAlignment w:val="baseline"/>
        <w:rPr>
          <w:rFonts w:ascii="Tahoma" w:eastAsia="Segoe UI" w:hAnsi="Tahoma" w:cs="Tahoma"/>
          <w:color w:val="000000"/>
          <w:sz w:val="24"/>
        </w:rPr>
      </w:pPr>
      <w:r w:rsidRPr="00386E01">
        <w:rPr>
          <w:rFonts w:ascii="Tahoma" w:eastAsia="Segoe UI" w:hAnsi="Tahoma" w:cs="Tahoma"/>
          <w:color w:val="000000"/>
          <w:sz w:val="24"/>
        </w:rPr>
        <w:t>The proceedings of the Association shall be conducted as nearly as possible according to ordinary parliamentary procedure.</w:t>
      </w:r>
    </w:p>
    <w:p w14:paraId="574ED545" w14:textId="652A7413" w:rsidR="00A54299" w:rsidRPr="00386E01" w:rsidRDefault="00A54299" w:rsidP="00A54299">
      <w:pPr>
        <w:spacing w:before="100" w:beforeAutospacing="1" w:after="100" w:afterAutospacing="1" w:line="360" w:lineRule="auto"/>
        <w:ind w:left="72"/>
        <w:jc w:val="both"/>
        <w:textAlignment w:val="baseline"/>
        <w:rPr>
          <w:rFonts w:ascii="Tahoma" w:eastAsia="Segoe UI" w:hAnsi="Tahoma" w:cs="Tahoma"/>
          <w:b/>
          <w:color w:val="000000"/>
          <w:sz w:val="24"/>
        </w:rPr>
      </w:pPr>
      <w:r w:rsidRPr="00386E01">
        <w:rPr>
          <w:rFonts w:ascii="Tahoma" w:eastAsia="Segoe UI" w:hAnsi="Tahoma" w:cs="Tahoma"/>
          <w:b/>
          <w:color w:val="000000"/>
          <w:sz w:val="24"/>
        </w:rPr>
        <w:t xml:space="preserve">Enactment </w:t>
      </w:r>
      <w:r w:rsidR="004277FA" w:rsidRPr="00386E01">
        <w:rPr>
          <w:rFonts w:ascii="Tahoma" w:eastAsia="Segoe UI" w:hAnsi="Tahoma" w:cs="Tahoma"/>
          <w:b/>
          <w:color w:val="000000"/>
          <w:sz w:val="24"/>
        </w:rPr>
        <w:t>o</w:t>
      </w:r>
      <w:r w:rsidRPr="00386E01">
        <w:rPr>
          <w:rFonts w:ascii="Tahoma" w:eastAsia="Segoe UI" w:hAnsi="Tahoma" w:cs="Tahoma"/>
          <w:b/>
          <w:color w:val="000000"/>
          <w:sz w:val="24"/>
        </w:rPr>
        <w:t>f Regulations</w:t>
      </w:r>
    </w:p>
    <w:p w14:paraId="0658A371" w14:textId="2DED1E4F" w:rsidR="00A54299" w:rsidRPr="00386E01" w:rsidRDefault="00A54299" w:rsidP="00A54299">
      <w:pPr>
        <w:spacing w:before="100" w:beforeAutospacing="1" w:after="100" w:afterAutospacing="1" w:line="360" w:lineRule="auto"/>
        <w:ind w:left="720" w:right="72" w:hanging="630"/>
        <w:jc w:val="both"/>
        <w:textAlignment w:val="baseline"/>
        <w:rPr>
          <w:rFonts w:ascii="Tahoma" w:eastAsia="Segoe UI" w:hAnsi="Tahoma" w:cs="Tahoma"/>
          <w:color w:val="000000"/>
          <w:spacing w:val="-2"/>
          <w:sz w:val="24"/>
        </w:rPr>
      </w:pPr>
      <w:r w:rsidRPr="00386E01">
        <w:rPr>
          <w:rFonts w:ascii="Tahoma" w:eastAsia="Segoe UI" w:hAnsi="Tahoma" w:cs="Tahoma"/>
          <w:b/>
          <w:color w:val="000000"/>
          <w:spacing w:val="-2"/>
          <w:sz w:val="24"/>
        </w:rPr>
        <w:t>37</w:t>
      </w:r>
      <w:r w:rsidRPr="00386E01">
        <w:rPr>
          <w:rFonts w:ascii="Tahoma" w:eastAsia="Segoe UI" w:hAnsi="Tahoma" w:cs="Tahoma"/>
          <w:color w:val="000000"/>
          <w:spacing w:val="-2"/>
          <w:sz w:val="24"/>
        </w:rPr>
        <w:tab/>
        <w:t>(1)</w:t>
      </w:r>
      <w:r w:rsidRPr="00386E01">
        <w:rPr>
          <w:rFonts w:ascii="Tahoma" w:eastAsia="Segoe UI" w:hAnsi="Tahoma" w:cs="Tahoma"/>
          <w:color w:val="000000"/>
          <w:spacing w:val="-2"/>
          <w:sz w:val="24"/>
        </w:rPr>
        <w:tab/>
        <w:t xml:space="preserve">Notice of motion of any Regulation to be submitted to a meeting of the Council for confirmation or adoption shall be sent by mail or by </w:t>
      </w:r>
      <w:r w:rsidR="009C156D" w:rsidRPr="00386E01">
        <w:rPr>
          <w:rFonts w:ascii="Tahoma" w:eastAsia="Segoe UI" w:hAnsi="Tahoma" w:cs="Tahoma"/>
          <w:color w:val="000000"/>
          <w:spacing w:val="-2"/>
          <w:sz w:val="24"/>
        </w:rPr>
        <w:t>electronic</w:t>
      </w:r>
      <w:r w:rsidR="00BD3DD7" w:rsidRPr="00386E01">
        <w:rPr>
          <w:rFonts w:ascii="Tahoma" w:eastAsia="Segoe UI" w:hAnsi="Tahoma" w:cs="Tahoma"/>
          <w:color w:val="000000"/>
          <w:spacing w:val="-2"/>
          <w:sz w:val="24"/>
        </w:rPr>
        <w:t xml:space="preserve"> </w:t>
      </w:r>
      <w:r w:rsidRPr="00386E01">
        <w:rPr>
          <w:rFonts w:ascii="Tahoma" w:eastAsia="Segoe UI" w:hAnsi="Tahoma" w:cs="Tahoma"/>
          <w:color w:val="000000"/>
          <w:spacing w:val="-2"/>
          <w:sz w:val="24"/>
        </w:rPr>
        <w:t>transmission</w:t>
      </w:r>
      <w:r w:rsidR="00194E24" w:rsidRPr="00386E01">
        <w:rPr>
          <w:rFonts w:ascii="Tahoma" w:eastAsia="Segoe UI" w:hAnsi="Tahoma" w:cs="Tahoma"/>
          <w:color w:val="000000"/>
          <w:spacing w:val="-2"/>
          <w:sz w:val="24"/>
        </w:rPr>
        <w:t>,</w:t>
      </w:r>
      <w:r w:rsidRPr="00386E01">
        <w:rPr>
          <w:rFonts w:ascii="Tahoma" w:eastAsia="Segoe UI" w:hAnsi="Tahoma" w:cs="Tahoma"/>
          <w:color w:val="000000"/>
          <w:spacing w:val="-2"/>
          <w:sz w:val="24"/>
        </w:rPr>
        <w:t xml:space="preserve"> </w:t>
      </w:r>
      <w:r w:rsidR="009C156D" w:rsidRPr="00386E01">
        <w:rPr>
          <w:rFonts w:ascii="Tahoma" w:eastAsia="Segoe UI" w:hAnsi="Tahoma" w:cs="Tahoma"/>
          <w:color w:val="000000"/>
          <w:spacing w:val="-2"/>
          <w:sz w:val="24"/>
        </w:rPr>
        <w:t>including</w:t>
      </w:r>
      <w:r w:rsidRPr="00386E01">
        <w:rPr>
          <w:rFonts w:ascii="Tahoma" w:eastAsia="Segoe UI" w:hAnsi="Tahoma" w:cs="Tahoma"/>
          <w:color w:val="000000"/>
          <w:spacing w:val="-2"/>
          <w:sz w:val="24"/>
        </w:rPr>
        <w:t xml:space="preserve"> </w:t>
      </w:r>
      <w:r w:rsidR="00194E24" w:rsidRPr="00386E01">
        <w:rPr>
          <w:rFonts w:ascii="Tahoma" w:eastAsia="Segoe UI" w:hAnsi="Tahoma" w:cs="Tahoma"/>
          <w:color w:val="000000"/>
          <w:spacing w:val="-2"/>
          <w:sz w:val="24"/>
        </w:rPr>
        <w:t xml:space="preserve">supporting </w:t>
      </w:r>
      <w:r w:rsidRPr="00386E01">
        <w:rPr>
          <w:rFonts w:ascii="Tahoma" w:eastAsia="Segoe UI" w:hAnsi="Tahoma" w:cs="Tahoma"/>
          <w:color w:val="000000"/>
          <w:spacing w:val="-2"/>
          <w:sz w:val="24"/>
        </w:rPr>
        <w:t>document</w:t>
      </w:r>
      <w:r w:rsidR="009C156D" w:rsidRPr="00386E01">
        <w:rPr>
          <w:rFonts w:ascii="Tahoma" w:eastAsia="Segoe UI" w:hAnsi="Tahoma" w:cs="Tahoma"/>
          <w:color w:val="000000"/>
          <w:spacing w:val="-2"/>
          <w:sz w:val="24"/>
        </w:rPr>
        <w:t>s</w:t>
      </w:r>
      <w:r w:rsidR="00194E24" w:rsidRPr="00386E01">
        <w:rPr>
          <w:rFonts w:ascii="Tahoma" w:eastAsia="Segoe UI" w:hAnsi="Tahoma" w:cs="Tahoma"/>
          <w:color w:val="000000"/>
          <w:spacing w:val="-2"/>
          <w:sz w:val="24"/>
        </w:rPr>
        <w:t>,</w:t>
      </w:r>
      <w:r w:rsidRPr="00386E01">
        <w:rPr>
          <w:rFonts w:ascii="Tahoma" w:eastAsia="Segoe UI" w:hAnsi="Tahoma" w:cs="Tahoma"/>
          <w:color w:val="000000"/>
          <w:spacing w:val="-2"/>
          <w:sz w:val="24"/>
        </w:rPr>
        <w:t xml:space="preserve"> by the Secretary to each regular member of the Association at their last known address at least 14 days prior to the date of the meeting of Council to which the Regulation is to be submitted.</w:t>
      </w:r>
    </w:p>
    <w:p w14:paraId="1182E4B2" w14:textId="77777777" w:rsidR="00A54299" w:rsidRPr="00386E01" w:rsidRDefault="00A54299" w:rsidP="00A54299">
      <w:pPr>
        <w:spacing w:before="100" w:beforeAutospacing="1" w:after="100" w:afterAutospacing="1" w:line="360" w:lineRule="auto"/>
        <w:ind w:left="810" w:right="72" w:hanging="18"/>
        <w:jc w:val="both"/>
        <w:textAlignment w:val="baseline"/>
        <w:rPr>
          <w:rFonts w:ascii="Tahoma" w:eastAsia="Times New Roman" w:hAnsi="Tahoma" w:cs="Tahoma"/>
          <w:color w:val="000000"/>
          <w:spacing w:val="27"/>
          <w:sz w:val="24"/>
        </w:rPr>
      </w:pPr>
      <w:r w:rsidRPr="00386E01">
        <w:rPr>
          <w:rFonts w:ascii="Tahoma" w:eastAsia="Segoe UI" w:hAnsi="Tahoma" w:cs="Tahoma"/>
          <w:color w:val="000000"/>
          <w:sz w:val="24"/>
        </w:rPr>
        <w:t>(2)</w:t>
      </w:r>
      <w:r w:rsidRPr="00386E01">
        <w:rPr>
          <w:rFonts w:ascii="Tahoma" w:eastAsia="Segoe UI" w:hAnsi="Tahoma" w:cs="Tahoma"/>
          <w:color w:val="000000"/>
          <w:sz w:val="24"/>
        </w:rPr>
        <w:tab/>
        <w:t>A copy of the Regulation to be submitted or a statement of the effect thereof shall be attached to the notice of motion, but the notice of motion shall constitute sufficient notice of motion of any Regulation which is approved by the Council as a consequence thereof, whether the regulation is approved in the form attached to the notice of motion or in some altered form either as to wording or as to effect.</w:t>
      </w:r>
    </w:p>
    <w:p w14:paraId="658C2E71" w14:textId="77777777" w:rsidR="00A54299" w:rsidRPr="00386E01" w:rsidRDefault="00A54299" w:rsidP="00A54299">
      <w:pPr>
        <w:spacing w:before="100" w:beforeAutospacing="1" w:after="100" w:afterAutospacing="1" w:line="360" w:lineRule="auto"/>
        <w:ind w:left="810" w:right="72" w:hanging="18"/>
        <w:jc w:val="both"/>
        <w:textAlignment w:val="baseline"/>
        <w:rPr>
          <w:rFonts w:ascii="Tahoma" w:eastAsia="Segoe UI" w:hAnsi="Tahoma" w:cs="Tahoma"/>
          <w:color w:val="000000"/>
          <w:sz w:val="24"/>
        </w:rPr>
      </w:pPr>
      <w:r w:rsidRPr="00386E01">
        <w:rPr>
          <w:rFonts w:ascii="Tahoma" w:eastAsia="Segoe UI" w:hAnsi="Tahoma" w:cs="Tahoma"/>
          <w:color w:val="000000"/>
          <w:sz w:val="24"/>
        </w:rPr>
        <w:t>(3)</w:t>
      </w:r>
      <w:r w:rsidRPr="00386E01">
        <w:rPr>
          <w:rFonts w:ascii="Tahoma" w:eastAsia="Segoe UI" w:hAnsi="Tahoma" w:cs="Tahoma"/>
          <w:color w:val="000000"/>
          <w:sz w:val="24"/>
        </w:rPr>
        <w:tab/>
        <w:t>Any defect in any notice of motion of a Regulation to be submitted to a meeting of the Council for confirmation or adoption may be waived by a resolution passed by the majority of the regular members present and voting at any meeting of the Council.</w:t>
      </w:r>
    </w:p>
    <w:p w14:paraId="4DDEA494" w14:textId="19BA40BC" w:rsidR="00A54299" w:rsidRPr="00386E01" w:rsidRDefault="00A54299" w:rsidP="00A54299">
      <w:pPr>
        <w:spacing w:before="100" w:beforeAutospacing="1" w:after="100" w:afterAutospacing="1" w:line="360" w:lineRule="auto"/>
        <w:ind w:left="72"/>
        <w:jc w:val="both"/>
        <w:textAlignment w:val="baseline"/>
        <w:rPr>
          <w:rFonts w:ascii="Tahoma" w:eastAsia="Segoe UI" w:hAnsi="Tahoma" w:cs="Tahoma"/>
          <w:b/>
          <w:color w:val="000000"/>
          <w:sz w:val="24"/>
        </w:rPr>
      </w:pPr>
      <w:r w:rsidRPr="00386E01">
        <w:rPr>
          <w:rFonts w:ascii="Tahoma" w:eastAsia="Segoe UI" w:hAnsi="Tahoma" w:cs="Tahoma"/>
          <w:b/>
          <w:color w:val="000000"/>
          <w:sz w:val="24"/>
        </w:rPr>
        <w:t xml:space="preserve">Elections </w:t>
      </w:r>
      <w:r w:rsidR="004277FA" w:rsidRPr="00386E01">
        <w:rPr>
          <w:rFonts w:ascii="Tahoma" w:eastAsia="Segoe UI" w:hAnsi="Tahoma" w:cs="Tahoma"/>
          <w:b/>
          <w:color w:val="000000"/>
          <w:sz w:val="24"/>
        </w:rPr>
        <w:t>a</w:t>
      </w:r>
      <w:r w:rsidRPr="00386E01">
        <w:rPr>
          <w:rFonts w:ascii="Tahoma" w:eastAsia="Segoe UI" w:hAnsi="Tahoma" w:cs="Tahoma"/>
          <w:b/>
          <w:color w:val="000000"/>
          <w:sz w:val="24"/>
        </w:rPr>
        <w:t>nd Appointments</w:t>
      </w:r>
    </w:p>
    <w:p w14:paraId="715CA172" w14:textId="77777777" w:rsidR="00A54299" w:rsidRPr="00386E01" w:rsidRDefault="00A54299" w:rsidP="00A54299">
      <w:pPr>
        <w:spacing w:before="100" w:beforeAutospacing="1" w:after="100" w:afterAutospacing="1" w:line="360" w:lineRule="auto"/>
        <w:ind w:left="810" w:right="72" w:hanging="738"/>
        <w:jc w:val="both"/>
        <w:textAlignment w:val="baseline"/>
        <w:rPr>
          <w:rFonts w:ascii="Tahoma" w:eastAsia="Segoe UI" w:hAnsi="Tahoma" w:cs="Tahoma"/>
          <w:color w:val="000000"/>
          <w:sz w:val="24"/>
        </w:rPr>
      </w:pPr>
      <w:r w:rsidRPr="00386E01">
        <w:rPr>
          <w:rFonts w:ascii="Tahoma" w:eastAsia="Segoe UI" w:hAnsi="Tahoma" w:cs="Tahoma"/>
          <w:b/>
          <w:color w:val="000000"/>
          <w:sz w:val="24"/>
        </w:rPr>
        <w:t>38</w:t>
      </w:r>
      <w:r w:rsidRPr="00386E01">
        <w:rPr>
          <w:rFonts w:ascii="Tahoma" w:eastAsia="Segoe UI" w:hAnsi="Tahoma" w:cs="Tahoma"/>
          <w:color w:val="000000"/>
          <w:sz w:val="24"/>
        </w:rPr>
        <w:tab/>
        <w:t>(1)</w:t>
      </w:r>
      <w:r w:rsidRPr="00386E01">
        <w:rPr>
          <w:rFonts w:ascii="Tahoma" w:eastAsia="Segoe UI" w:hAnsi="Tahoma" w:cs="Tahoma"/>
          <w:color w:val="000000"/>
          <w:sz w:val="24"/>
        </w:rPr>
        <w:tab/>
        <w:t>The chairperson of the meeting at which an election takes place shall appoint scrutineers for the conduct of the election.</w:t>
      </w:r>
    </w:p>
    <w:p w14:paraId="09AA90E6" w14:textId="77777777" w:rsidR="00A54299" w:rsidRPr="00386E01" w:rsidRDefault="00A54299" w:rsidP="00A54299">
      <w:pPr>
        <w:numPr>
          <w:ilvl w:val="0"/>
          <w:numId w:val="38"/>
        </w:numPr>
        <w:tabs>
          <w:tab w:val="clear" w:pos="720"/>
        </w:tabs>
        <w:spacing w:before="100" w:beforeAutospacing="1" w:after="100" w:afterAutospacing="1" w:line="360" w:lineRule="auto"/>
        <w:ind w:left="72" w:firstLine="720"/>
        <w:jc w:val="both"/>
        <w:textAlignment w:val="baseline"/>
        <w:rPr>
          <w:rFonts w:ascii="Tahoma" w:eastAsia="Segoe UI" w:hAnsi="Tahoma" w:cs="Tahoma"/>
          <w:color w:val="000000"/>
          <w:sz w:val="24"/>
        </w:rPr>
      </w:pPr>
      <w:r w:rsidRPr="00386E01">
        <w:rPr>
          <w:rFonts w:ascii="Tahoma" w:eastAsia="Segoe UI" w:hAnsi="Tahoma" w:cs="Tahoma"/>
          <w:color w:val="000000"/>
          <w:sz w:val="24"/>
        </w:rPr>
        <w:t>Each election shall begin with a call for nominations.</w:t>
      </w:r>
    </w:p>
    <w:p w14:paraId="6F856C0B" w14:textId="77777777" w:rsidR="00A54299" w:rsidRPr="00386E01" w:rsidRDefault="00A54299" w:rsidP="00A54299">
      <w:pPr>
        <w:numPr>
          <w:ilvl w:val="0"/>
          <w:numId w:val="38"/>
        </w:numPr>
        <w:tabs>
          <w:tab w:val="clear" w:pos="720"/>
        </w:tabs>
        <w:spacing w:before="100" w:beforeAutospacing="1" w:after="100" w:afterAutospacing="1" w:line="360" w:lineRule="auto"/>
        <w:ind w:left="810" w:right="72" w:hanging="18"/>
        <w:jc w:val="both"/>
        <w:textAlignment w:val="baseline"/>
        <w:rPr>
          <w:rFonts w:ascii="Tahoma" w:eastAsia="Segoe UI" w:hAnsi="Tahoma" w:cs="Tahoma"/>
          <w:color w:val="000000"/>
          <w:sz w:val="24"/>
        </w:rPr>
      </w:pPr>
      <w:r w:rsidRPr="00386E01">
        <w:rPr>
          <w:rFonts w:ascii="Tahoma" w:eastAsia="Segoe UI" w:hAnsi="Tahoma" w:cs="Tahoma"/>
          <w:color w:val="000000"/>
          <w:sz w:val="24"/>
        </w:rPr>
        <w:t>No nomination may be accepted unless it is consented to by the person nominated either verbally at the meeting or in writing.</w:t>
      </w:r>
    </w:p>
    <w:p w14:paraId="6C8ECD71" w14:textId="77777777" w:rsidR="00A54299" w:rsidRPr="00386E01" w:rsidRDefault="00A54299" w:rsidP="00A54299">
      <w:pPr>
        <w:numPr>
          <w:ilvl w:val="0"/>
          <w:numId w:val="38"/>
        </w:numPr>
        <w:tabs>
          <w:tab w:val="clear" w:pos="720"/>
        </w:tabs>
        <w:spacing w:before="100" w:beforeAutospacing="1" w:after="100" w:afterAutospacing="1" w:line="360" w:lineRule="auto"/>
        <w:ind w:left="810" w:right="72" w:hanging="18"/>
        <w:jc w:val="both"/>
        <w:textAlignment w:val="baseline"/>
        <w:rPr>
          <w:rFonts w:ascii="Tahoma" w:eastAsia="Segoe UI" w:hAnsi="Tahoma" w:cs="Tahoma"/>
          <w:color w:val="000000"/>
          <w:sz w:val="24"/>
        </w:rPr>
      </w:pPr>
      <w:r w:rsidRPr="00386E01">
        <w:rPr>
          <w:rFonts w:ascii="Tahoma" w:eastAsia="Segoe UI" w:hAnsi="Tahoma" w:cs="Tahoma"/>
          <w:color w:val="000000"/>
          <w:sz w:val="24"/>
        </w:rPr>
        <w:t>Nominations for any election may be closed by motion of the meeting or, if no nominations are received after three successive calls for nomination, by declaration of the Chairperson.</w:t>
      </w:r>
    </w:p>
    <w:p w14:paraId="3D6C542C" w14:textId="77777777" w:rsidR="00A54299" w:rsidRPr="00386E01" w:rsidRDefault="00A54299" w:rsidP="00A54299">
      <w:pPr>
        <w:spacing w:before="100" w:beforeAutospacing="1" w:after="100" w:afterAutospacing="1" w:line="360" w:lineRule="auto"/>
        <w:ind w:left="810" w:hanging="810"/>
        <w:jc w:val="both"/>
        <w:textAlignment w:val="baseline"/>
        <w:rPr>
          <w:rFonts w:ascii="Tahoma" w:eastAsia="Segoe UI" w:hAnsi="Tahoma" w:cs="Tahoma"/>
          <w:color w:val="000000"/>
          <w:spacing w:val="-1"/>
          <w:sz w:val="24"/>
        </w:rPr>
      </w:pPr>
      <w:r w:rsidRPr="00386E01">
        <w:rPr>
          <w:rFonts w:ascii="Tahoma" w:eastAsia="Segoe UI" w:hAnsi="Tahoma" w:cs="Tahoma"/>
          <w:b/>
          <w:color w:val="000000"/>
          <w:spacing w:val="-1"/>
          <w:sz w:val="24"/>
        </w:rPr>
        <w:t>39</w:t>
      </w:r>
      <w:r w:rsidRPr="00386E01">
        <w:rPr>
          <w:rFonts w:ascii="Tahoma" w:eastAsia="Segoe UI" w:hAnsi="Tahoma" w:cs="Tahoma"/>
          <w:color w:val="000000"/>
          <w:spacing w:val="-1"/>
          <w:sz w:val="24"/>
        </w:rPr>
        <w:tab/>
        <w:t>(1)</w:t>
      </w:r>
      <w:r w:rsidRPr="00386E01">
        <w:rPr>
          <w:rFonts w:ascii="Tahoma" w:eastAsia="Segoe UI" w:hAnsi="Tahoma" w:cs="Tahoma"/>
          <w:color w:val="000000"/>
          <w:spacing w:val="-1"/>
          <w:sz w:val="24"/>
        </w:rPr>
        <w:tab/>
        <w:t xml:space="preserve">The election of the President and the Vice-President shall be held at a meeting of </w:t>
      </w:r>
      <w:r w:rsidRPr="00386E01">
        <w:rPr>
          <w:rFonts w:ascii="Tahoma" w:eastAsia="Segoe UI" w:hAnsi="Tahoma" w:cs="Tahoma"/>
          <w:color w:val="000000"/>
          <w:sz w:val="24"/>
        </w:rPr>
        <w:t>the Council following the annual meeting of the Association.</w:t>
      </w:r>
    </w:p>
    <w:p w14:paraId="7FE5FA04" w14:textId="77777777" w:rsidR="00A54299" w:rsidRPr="00386E01" w:rsidRDefault="00A54299" w:rsidP="00A54299">
      <w:pPr>
        <w:numPr>
          <w:ilvl w:val="0"/>
          <w:numId w:val="39"/>
        </w:numPr>
        <w:tabs>
          <w:tab w:val="clear" w:pos="720"/>
        </w:tabs>
        <w:spacing w:before="100" w:beforeAutospacing="1" w:after="100" w:afterAutospacing="1" w:line="360" w:lineRule="auto"/>
        <w:ind w:left="72" w:firstLine="720"/>
        <w:jc w:val="both"/>
        <w:textAlignment w:val="baseline"/>
        <w:rPr>
          <w:rFonts w:ascii="Tahoma" w:eastAsia="Segoe UI" w:hAnsi="Tahoma" w:cs="Tahoma"/>
          <w:color w:val="000000"/>
          <w:sz w:val="24"/>
        </w:rPr>
      </w:pPr>
      <w:r w:rsidRPr="00386E01">
        <w:rPr>
          <w:rFonts w:ascii="Tahoma" w:eastAsia="Segoe UI" w:hAnsi="Tahoma" w:cs="Tahoma"/>
          <w:color w:val="000000"/>
          <w:sz w:val="24"/>
        </w:rPr>
        <w:t>The election of the President shall be held first.</w:t>
      </w:r>
    </w:p>
    <w:p w14:paraId="34B56A15" w14:textId="77777777" w:rsidR="00A54299" w:rsidRPr="00386E01" w:rsidRDefault="00A54299" w:rsidP="00A54299">
      <w:pPr>
        <w:numPr>
          <w:ilvl w:val="0"/>
          <w:numId w:val="39"/>
        </w:numPr>
        <w:tabs>
          <w:tab w:val="clear" w:pos="720"/>
        </w:tabs>
        <w:spacing w:before="100" w:beforeAutospacing="1" w:after="100" w:afterAutospacing="1" w:line="360" w:lineRule="auto"/>
        <w:ind w:left="810"/>
        <w:jc w:val="both"/>
        <w:textAlignment w:val="baseline"/>
        <w:rPr>
          <w:rFonts w:ascii="Tahoma" w:eastAsia="Segoe UI" w:hAnsi="Tahoma" w:cs="Tahoma"/>
          <w:color w:val="000000"/>
          <w:sz w:val="24"/>
        </w:rPr>
      </w:pPr>
      <w:r w:rsidRPr="00386E01">
        <w:rPr>
          <w:rFonts w:ascii="Tahoma" w:eastAsia="Segoe UI" w:hAnsi="Tahoma" w:cs="Tahoma"/>
          <w:color w:val="000000"/>
          <w:sz w:val="24"/>
        </w:rPr>
        <w:t>The election of the Vice-President shall follow the election of the President.</w:t>
      </w:r>
    </w:p>
    <w:p w14:paraId="2EB38092" w14:textId="7CB07CC2" w:rsidR="00A54299" w:rsidRPr="00386E01" w:rsidRDefault="00A54299" w:rsidP="004277FA">
      <w:pPr>
        <w:numPr>
          <w:ilvl w:val="0"/>
          <w:numId w:val="39"/>
        </w:numPr>
        <w:tabs>
          <w:tab w:val="clear" w:pos="720"/>
        </w:tabs>
        <w:spacing w:before="100" w:beforeAutospacing="1" w:after="100" w:afterAutospacing="1" w:line="360" w:lineRule="auto"/>
        <w:ind w:left="810"/>
        <w:jc w:val="both"/>
        <w:textAlignment w:val="baseline"/>
        <w:rPr>
          <w:rFonts w:ascii="Tahoma" w:eastAsia="Segoe UI" w:hAnsi="Tahoma" w:cs="Tahoma"/>
          <w:color w:val="000000"/>
          <w:sz w:val="24"/>
        </w:rPr>
      </w:pPr>
      <w:r w:rsidRPr="00386E01">
        <w:rPr>
          <w:rFonts w:ascii="Tahoma" w:eastAsia="Segoe UI" w:hAnsi="Tahoma" w:cs="Tahoma"/>
          <w:color w:val="000000"/>
          <w:sz w:val="24"/>
        </w:rPr>
        <w:t>The appointment of the Registrar, the Secretary and the Treasurer of the Association shall follow the election of the Vice-President.</w:t>
      </w:r>
    </w:p>
    <w:p w14:paraId="37582BD1" w14:textId="73B6C73A" w:rsidR="00A54299" w:rsidRPr="00386E01" w:rsidRDefault="00A54299" w:rsidP="00A54299">
      <w:pPr>
        <w:spacing w:before="100" w:beforeAutospacing="1" w:after="100" w:afterAutospacing="1" w:line="360" w:lineRule="auto"/>
        <w:jc w:val="both"/>
        <w:textAlignment w:val="baseline"/>
        <w:rPr>
          <w:rFonts w:ascii="Tahoma" w:eastAsia="Segoe UI" w:hAnsi="Tahoma" w:cs="Tahoma"/>
          <w:b/>
          <w:color w:val="000000"/>
          <w:spacing w:val="-1"/>
          <w:sz w:val="24"/>
        </w:rPr>
      </w:pPr>
      <w:r w:rsidRPr="00386E01">
        <w:rPr>
          <w:rFonts w:ascii="Tahoma" w:eastAsia="Segoe UI" w:hAnsi="Tahoma" w:cs="Tahoma"/>
          <w:b/>
          <w:color w:val="000000"/>
          <w:spacing w:val="-1"/>
          <w:sz w:val="24"/>
        </w:rPr>
        <w:t xml:space="preserve">Hours </w:t>
      </w:r>
      <w:r w:rsidR="004277FA" w:rsidRPr="00386E01">
        <w:rPr>
          <w:rFonts w:ascii="Tahoma" w:eastAsia="Segoe UI" w:hAnsi="Tahoma" w:cs="Tahoma"/>
          <w:b/>
          <w:color w:val="000000"/>
          <w:spacing w:val="-1"/>
          <w:sz w:val="24"/>
        </w:rPr>
        <w:t>o</w:t>
      </w:r>
      <w:r w:rsidRPr="00386E01">
        <w:rPr>
          <w:rFonts w:ascii="Tahoma" w:eastAsia="Segoe UI" w:hAnsi="Tahoma" w:cs="Tahoma"/>
          <w:b/>
          <w:color w:val="000000"/>
          <w:spacing w:val="-1"/>
          <w:sz w:val="24"/>
        </w:rPr>
        <w:t>f Business</w:t>
      </w:r>
    </w:p>
    <w:p w14:paraId="4C95D567" w14:textId="77777777" w:rsidR="00A54299" w:rsidRPr="00386E01" w:rsidRDefault="00A54299" w:rsidP="007154BA">
      <w:pPr>
        <w:spacing w:before="100" w:beforeAutospacing="1" w:after="100" w:afterAutospacing="1" w:line="360" w:lineRule="auto"/>
        <w:jc w:val="both"/>
        <w:textAlignment w:val="baseline"/>
        <w:rPr>
          <w:rFonts w:ascii="Tahoma" w:eastAsia="Segoe UI" w:hAnsi="Tahoma" w:cs="Tahoma"/>
          <w:color w:val="000000"/>
          <w:sz w:val="24"/>
        </w:rPr>
      </w:pPr>
      <w:r w:rsidRPr="00386E01">
        <w:rPr>
          <w:rFonts w:ascii="Tahoma" w:eastAsia="Segoe UI" w:hAnsi="Tahoma" w:cs="Tahoma"/>
          <w:b/>
          <w:color w:val="000000"/>
          <w:sz w:val="24"/>
        </w:rPr>
        <w:t>40</w:t>
      </w:r>
      <w:r w:rsidRPr="00386E01">
        <w:rPr>
          <w:rFonts w:ascii="Tahoma" w:eastAsia="Segoe UI" w:hAnsi="Tahoma" w:cs="Tahoma"/>
          <w:color w:val="000000"/>
          <w:sz w:val="24"/>
        </w:rPr>
        <w:tab/>
        <w:t>No optical dispensary shall be open for business to the public on Sundays, statutory holidays, or for more hours per week than could reasonably be staffed by the number of opticians employed in the dispensary.</w:t>
      </w:r>
    </w:p>
    <w:p w14:paraId="2B28C083" w14:textId="6EF0D812" w:rsidR="00A54299" w:rsidRPr="00386E01" w:rsidRDefault="00A54299" w:rsidP="007154BA">
      <w:pPr>
        <w:spacing w:before="100" w:beforeAutospacing="1" w:after="100" w:afterAutospacing="1" w:line="360" w:lineRule="auto"/>
        <w:jc w:val="both"/>
        <w:textAlignment w:val="baseline"/>
        <w:rPr>
          <w:rFonts w:ascii="Tahoma" w:eastAsia="Segoe UI" w:hAnsi="Tahoma" w:cs="Tahoma"/>
          <w:b/>
          <w:color w:val="000000"/>
          <w:sz w:val="24"/>
        </w:rPr>
      </w:pPr>
      <w:r w:rsidRPr="00386E01">
        <w:rPr>
          <w:rFonts w:ascii="Tahoma" w:eastAsia="Segoe UI" w:hAnsi="Tahoma" w:cs="Tahoma"/>
          <w:b/>
          <w:color w:val="000000"/>
          <w:sz w:val="24"/>
        </w:rPr>
        <w:t xml:space="preserve">Standard </w:t>
      </w:r>
      <w:r w:rsidR="004277FA" w:rsidRPr="00386E01">
        <w:rPr>
          <w:rFonts w:ascii="Tahoma" w:eastAsia="Segoe UI" w:hAnsi="Tahoma" w:cs="Tahoma"/>
          <w:b/>
          <w:color w:val="000000"/>
          <w:sz w:val="24"/>
        </w:rPr>
        <w:t>f</w:t>
      </w:r>
      <w:r w:rsidRPr="00386E01">
        <w:rPr>
          <w:rFonts w:ascii="Tahoma" w:eastAsia="Segoe UI" w:hAnsi="Tahoma" w:cs="Tahoma"/>
          <w:b/>
          <w:color w:val="000000"/>
          <w:sz w:val="24"/>
        </w:rPr>
        <w:t>or Lenses</w:t>
      </w:r>
    </w:p>
    <w:p w14:paraId="556E313D" w14:textId="77777777" w:rsidR="00A54299" w:rsidRPr="00386E01" w:rsidRDefault="00A54299" w:rsidP="007154BA">
      <w:pPr>
        <w:spacing w:before="100" w:beforeAutospacing="1" w:after="100" w:afterAutospacing="1" w:line="360" w:lineRule="auto"/>
        <w:jc w:val="both"/>
        <w:textAlignment w:val="baseline"/>
        <w:rPr>
          <w:rFonts w:ascii="Tahoma" w:eastAsia="Segoe UI" w:hAnsi="Tahoma" w:cs="Tahoma"/>
          <w:color w:val="000000"/>
          <w:sz w:val="24"/>
        </w:rPr>
      </w:pPr>
      <w:r w:rsidRPr="00386E01">
        <w:rPr>
          <w:rFonts w:ascii="Tahoma" w:eastAsia="Segoe UI" w:hAnsi="Tahoma" w:cs="Tahoma"/>
          <w:b/>
          <w:color w:val="000000"/>
          <w:sz w:val="24"/>
        </w:rPr>
        <w:t>41</w:t>
      </w:r>
      <w:r w:rsidRPr="00386E01">
        <w:rPr>
          <w:rFonts w:ascii="Tahoma" w:eastAsia="Segoe UI" w:hAnsi="Tahoma" w:cs="Tahoma"/>
          <w:color w:val="000000"/>
          <w:sz w:val="24"/>
        </w:rPr>
        <w:tab/>
        <w:t>The standard for acceptable margins of error in corrective lenses which are dispensed by opticians in New Brunswick shall be the ANSI Z80.1 American National Standards Chart, which shall be available for inspection by any person free of charge, at the head office of the Association, at all reasonable times during business hours.</w:t>
      </w:r>
    </w:p>
    <w:p w14:paraId="7F63CE38" w14:textId="77777777" w:rsidR="00A54299" w:rsidRPr="00386E01" w:rsidRDefault="00A54299" w:rsidP="007154BA">
      <w:pPr>
        <w:spacing w:before="100" w:beforeAutospacing="1" w:after="100" w:afterAutospacing="1" w:line="360" w:lineRule="auto"/>
        <w:jc w:val="both"/>
        <w:textAlignment w:val="baseline"/>
        <w:rPr>
          <w:rFonts w:ascii="Tahoma" w:eastAsia="Segoe UI" w:hAnsi="Tahoma" w:cs="Tahoma"/>
          <w:b/>
          <w:color w:val="000000"/>
          <w:spacing w:val="-1"/>
          <w:sz w:val="24"/>
        </w:rPr>
      </w:pPr>
      <w:r w:rsidRPr="00386E01">
        <w:rPr>
          <w:rFonts w:ascii="Tahoma" w:eastAsia="Segoe UI" w:hAnsi="Tahoma" w:cs="Tahoma"/>
          <w:b/>
          <w:color w:val="000000"/>
          <w:spacing w:val="-1"/>
          <w:sz w:val="24"/>
        </w:rPr>
        <w:t>Patient Records</w:t>
      </w:r>
    </w:p>
    <w:p w14:paraId="32EB2B1D" w14:textId="6FF656FC" w:rsidR="00A54299" w:rsidRPr="00386E01" w:rsidRDefault="00A54299" w:rsidP="007154BA">
      <w:pPr>
        <w:spacing w:before="100" w:beforeAutospacing="1" w:after="100" w:afterAutospacing="1" w:line="360" w:lineRule="auto"/>
        <w:ind w:left="720" w:hanging="720"/>
        <w:jc w:val="both"/>
        <w:textAlignment w:val="baseline"/>
        <w:rPr>
          <w:rFonts w:ascii="Tahoma" w:eastAsia="Segoe UI" w:hAnsi="Tahoma" w:cs="Tahoma"/>
          <w:color w:val="000000"/>
          <w:spacing w:val="-3"/>
          <w:sz w:val="24"/>
        </w:rPr>
      </w:pPr>
      <w:r w:rsidRPr="00386E01">
        <w:rPr>
          <w:rFonts w:ascii="Tahoma" w:eastAsia="Segoe UI" w:hAnsi="Tahoma" w:cs="Tahoma"/>
          <w:b/>
          <w:color w:val="000000"/>
          <w:spacing w:val="-3"/>
          <w:sz w:val="24"/>
        </w:rPr>
        <w:t>42</w:t>
      </w:r>
      <w:r w:rsidRPr="00386E01">
        <w:rPr>
          <w:rFonts w:ascii="Tahoma" w:eastAsia="Segoe UI" w:hAnsi="Tahoma" w:cs="Tahoma"/>
          <w:color w:val="000000"/>
          <w:spacing w:val="-3"/>
          <w:sz w:val="24"/>
        </w:rPr>
        <w:tab/>
        <w:t>(1)</w:t>
      </w:r>
      <w:r w:rsidRPr="00386E01">
        <w:rPr>
          <w:rFonts w:ascii="Tahoma" w:eastAsia="Segoe UI" w:hAnsi="Tahoma" w:cs="Tahoma"/>
          <w:color w:val="000000"/>
          <w:spacing w:val="-3"/>
          <w:sz w:val="24"/>
        </w:rPr>
        <w:tab/>
        <w:t xml:space="preserve">Every optician shall make records for each patient to whom </w:t>
      </w:r>
      <w:r w:rsidR="003F6AE4" w:rsidRPr="00386E01">
        <w:rPr>
          <w:rFonts w:ascii="Tahoma" w:eastAsia="Segoe UI" w:hAnsi="Tahoma" w:cs="Tahoma"/>
          <w:color w:val="000000"/>
          <w:spacing w:val="-3"/>
          <w:sz w:val="24"/>
        </w:rPr>
        <w:t>they</w:t>
      </w:r>
      <w:r w:rsidRPr="00386E01">
        <w:rPr>
          <w:rFonts w:ascii="Tahoma" w:eastAsia="Segoe UI" w:hAnsi="Tahoma" w:cs="Tahoma"/>
          <w:color w:val="000000"/>
          <w:spacing w:val="-3"/>
          <w:sz w:val="24"/>
        </w:rPr>
        <w:t xml:space="preserve"> dispense an optical appliance.</w:t>
      </w:r>
    </w:p>
    <w:p w14:paraId="02E1B940" w14:textId="77777777" w:rsidR="00A54299" w:rsidRPr="00386E01" w:rsidRDefault="00A54299" w:rsidP="00A54299">
      <w:pPr>
        <w:spacing w:before="100" w:beforeAutospacing="1" w:after="100" w:afterAutospacing="1" w:line="360" w:lineRule="auto"/>
        <w:ind w:left="720"/>
        <w:jc w:val="both"/>
        <w:textAlignment w:val="baseline"/>
        <w:rPr>
          <w:rFonts w:ascii="Tahoma" w:eastAsia="Segoe UI" w:hAnsi="Tahoma" w:cs="Tahoma"/>
          <w:color w:val="000000"/>
          <w:sz w:val="24"/>
        </w:rPr>
      </w:pPr>
      <w:r w:rsidRPr="00386E01">
        <w:rPr>
          <w:rFonts w:ascii="Tahoma" w:eastAsia="Segoe UI" w:hAnsi="Tahoma" w:cs="Tahoma"/>
          <w:color w:val="000000"/>
          <w:sz w:val="24"/>
        </w:rPr>
        <w:t>(2)</w:t>
      </w:r>
      <w:r w:rsidRPr="00386E01">
        <w:rPr>
          <w:rFonts w:ascii="Tahoma" w:eastAsia="Segoe UI" w:hAnsi="Tahoma" w:cs="Tahoma"/>
          <w:color w:val="000000"/>
          <w:sz w:val="24"/>
        </w:rPr>
        <w:tab/>
        <w:t>The records to be kept for each patient shall include</w:t>
      </w:r>
    </w:p>
    <w:p w14:paraId="288C8B31" w14:textId="77777777" w:rsidR="00A54299" w:rsidRPr="00386E01" w:rsidRDefault="00A54299" w:rsidP="00F1358C">
      <w:pPr>
        <w:numPr>
          <w:ilvl w:val="0"/>
          <w:numId w:val="40"/>
        </w:numPr>
        <w:tabs>
          <w:tab w:val="clear" w:pos="1008"/>
        </w:tabs>
        <w:spacing w:before="100" w:beforeAutospacing="1" w:after="100" w:afterAutospacing="1" w:line="360" w:lineRule="auto"/>
        <w:ind w:left="2160" w:hanging="720"/>
        <w:jc w:val="both"/>
        <w:textAlignment w:val="baseline"/>
        <w:rPr>
          <w:rFonts w:ascii="Tahoma" w:eastAsia="Segoe UI" w:hAnsi="Tahoma" w:cs="Tahoma"/>
          <w:color w:val="000000"/>
          <w:sz w:val="24"/>
        </w:rPr>
      </w:pPr>
      <w:r w:rsidRPr="00386E01">
        <w:rPr>
          <w:rFonts w:ascii="Tahoma" w:eastAsia="Segoe UI" w:hAnsi="Tahoma" w:cs="Tahoma"/>
          <w:color w:val="000000"/>
          <w:sz w:val="24"/>
        </w:rPr>
        <w:t>the name and address of the patient;</w:t>
      </w:r>
    </w:p>
    <w:p w14:paraId="32C4A075" w14:textId="6F16E756" w:rsidR="00A54299" w:rsidRPr="00386E01" w:rsidRDefault="00A54299" w:rsidP="007154BA">
      <w:pPr>
        <w:numPr>
          <w:ilvl w:val="0"/>
          <w:numId w:val="40"/>
        </w:numPr>
        <w:tabs>
          <w:tab w:val="clear" w:pos="1008"/>
        </w:tabs>
        <w:spacing w:before="100" w:beforeAutospacing="1" w:after="100" w:afterAutospacing="1" w:line="360" w:lineRule="auto"/>
        <w:ind w:left="2160" w:right="180" w:hanging="720"/>
        <w:jc w:val="both"/>
        <w:textAlignment w:val="baseline"/>
        <w:rPr>
          <w:rFonts w:ascii="Tahoma" w:eastAsia="Segoe UI" w:hAnsi="Tahoma" w:cs="Tahoma"/>
          <w:color w:val="000000"/>
          <w:sz w:val="24"/>
        </w:rPr>
      </w:pPr>
      <w:r w:rsidRPr="00386E01">
        <w:rPr>
          <w:rFonts w:ascii="Tahoma" w:eastAsia="Segoe UI" w:hAnsi="Tahoma" w:cs="Tahoma"/>
          <w:color w:val="000000"/>
          <w:sz w:val="24"/>
        </w:rPr>
        <w:t>a copy of the most recent prescription available to the optician</w:t>
      </w:r>
      <w:r w:rsidR="007154BA" w:rsidRPr="00386E01">
        <w:rPr>
          <w:rFonts w:ascii="Tahoma" w:eastAsia="Segoe UI" w:hAnsi="Tahoma" w:cs="Tahoma"/>
          <w:color w:val="000000"/>
          <w:sz w:val="24"/>
        </w:rPr>
        <w:t xml:space="preserve"> </w:t>
      </w:r>
      <w:r w:rsidRPr="00386E01">
        <w:rPr>
          <w:rFonts w:ascii="Tahoma" w:eastAsia="Segoe UI" w:hAnsi="Tahoma" w:cs="Tahoma"/>
          <w:color w:val="000000"/>
          <w:sz w:val="24"/>
        </w:rPr>
        <w:t>for the patient;</w:t>
      </w:r>
    </w:p>
    <w:p w14:paraId="3C4C8830" w14:textId="77777777" w:rsidR="00A54299" w:rsidRPr="00386E01" w:rsidRDefault="00A54299" w:rsidP="007154BA">
      <w:pPr>
        <w:numPr>
          <w:ilvl w:val="0"/>
          <w:numId w:val="40"/>
        </w:numPr>
        <w:tabs>
          <w:tab w:val="clear" w:pos="1008"/>
        </w:tabs>
        <w:spacing w:before="100" w:beforeAutospacing="1" w:after="100" w:afterAutospacing="1" w:line="360" w:lineRule="auto"/>
        <w:ind w:left="2160" w:right="180" w:hanging="720"/>
        <w:jc w:val="both"/>
        <w:textAlignment w:val="baseline"/>
        <w:rPr>
          <w:rFonts w:ascii="Tahoma" w:eastAsia="Segoe UI" w:hAnsi="Tahoma" w:cs="Tahoma"/>
          <w:color w:val="000000"/>
          <w:sz w:val="24"/>
        </w:rPr>
      </w:pPr>
      <w:r w:rsidRPr="00386E01">
        <w:rPr>
          <w:rFonts w:ascii="Tahoma" w:eastAsia="Segoe UI" w:hAnsi="Tahoma" w:cs="Tahoma"/>
          <w:color w:val="000000"/>
          <w:sz w:val="24"/>
        </w:rPr>
        <w:t>every report received respecting the patient from any other optician or health care professional; and</w:t>
      </w:r>
    </w:p>
    <w:p w14:paraId="5F11718D" w14:textId="77777777" w:rsidR="00A54299" w:rsidRPr="00386E01" w:rsidRDefault="00A54299" w:rsidP="00F1358C">
      <w:pPr>
        <w:spacing w:before="100" w:beforeAutospacing="1" w:after="100" w:afterAutospacing="1" w:line="360" w:lineRule="auto"/>
        <w:ind w:left="2160" w:right="144" w:hanging="720"/>
        <w:jc w:val="both"/>
        <w:textAlignment w:val="baseline"/>
        <w:rPr>
          <w:rFonts w:ascii="Tahoma" w:eastAsia="Segoe UI" w:hAnsi="Tahoma" w:cs="Tahoma"/>
          <w:color w:val="000000"/>
          <w:sz w:val="24"/>
        </w:rPr>
      </w:pPr>
      <w:r w:rsidRPr="00386E01">
        <w:rPr>
          <w:rFonts w:ascii="Tahoma" w:eastAsia="Segoe UI" w:hAnsi="Tahoma" w:cs="Tahoma"/>
          <w:color w:val="000000"/>
          <w:sz w:val="24"/>
        </w:rPr>
        <w:t>(d)</w:t>
      </w:r>
      <w:r w:rsidRPr="00386E01">
        <w:rPr>
          <w:rFonts w:ascii="Tahoma" w:eastAsia="Segoe UI" w:hAnsi="Tahoma" w:cs="Tahoma"/>
          <w:color w:val="000000"/>
          <w:sz w:val="24"/>
        </w:rPr>
        <w:tab/>
        <w:t>any other documents, records, or data, whether electronic or otherwise, which ought in the opinion of the optician to be included in the patient's record.</w:t>
      </w:r>
    </w:p>
    <w:p w14:paraId="3B3E1F71" w14:textId="77777777" w:rsidR="00A54299" w:rsidRPr="00386E01" w:rsidRDefault="00A54299" w:rsidP="00A54299">
      <w:pPr>
        <w:spacing w:before="100" w:beforeAutospacing="1" w:after="100" w:afterAutospacing="1" w:line="360" w:lineRule="auto"/>
        <w:ind w:left="864"/>
        <w:jc w:val="both"/>
        <w:textAlignment w:val="baseline"/>
        <w:rPr>
          <w:rFonts w:ascii="Tahoma" w:eastAsia="Segoe UI" w:hAnsi="Tahoma" w:cs="Tahoma"/>
          <w:color w:val="000000"/>
          <w:sz w:val="24"/>
        </w:rPr>
      </w:pPr>
      <w:r w:rsidRPr="00386E01">
        <w:rPr>
          <w:rFonts w:ascii="Tahoma" w:eastAsia="Segoe UI" w:hAnsi="Tahoma" w:cs="Tahoma"/>
          <w:color w:val="000000"/>
          <w:sz w:val="24"/>
        </w:rPr>
        <w:t>(3)</w:t>
      </w:r>
      <w:r w:rsidRPr="00386E01">
        <w:rPr>
          <w:rFonts w:ascii="Tahoma" w:eastAsia="Segoe UI" w:hAnsi="Tahoma" w:cs="Tahoma"/>
          <w:color w:val="000000"/>
          <w:sz w:val="24"/>
        </w:rPr>
        <w:tab/>
        <w:t>The records required by regulation shall be</w:t>
      </w:r>
    </w:p>
    <w:p w14:paraId="5948F722" w14:textId="77777777" w:rsidR="00A54299" w:rsidRPr="00386E01" w:rsidRDefault="00A54299" w:rsidP="00A54299">
      <w:pPr>
        <w:numPr>
          <w:ilvl w:val="0"/>
          <w:numId w:val="41"/>
        </w:numPr>
        <w:tabs>
          <w:tab w:val="clear" w:pos="936"/>
        </w:tabs>
        <w:spacing w:before="100" w:beforeAutospacing="1" w:after="100" w:afterAutospacing="1" w:line="360" w:lineRule="auto"/>
        <w:ind w:left="2160" w:right="144" w:hanging="720"/>
        <w:jc w:val="both"/>
        <w:textAlignment w:val="baseline"/>
        <w:rPr>
          <w:rFonts w:ascii="Tahoma" w:eastAsia="Segoe UI" w:hAnsi="Tahoma" w:cs="Tahoma"/>
          <w:color w:val="000000"/>
          <w:sz w:val="24"/>
        </w:rPr>
      </w:pPr>
      <w:r w:rsidRPr="00386E01">
        <w:rPr>
          <w:rFonts w:ascii="Tahoma" w:eastAsia="Segoe UI" w:hAnsi="Tahoma" w:cs="Tahoma"/>
          <w:color w:val="000000"/>
          <w:sz w:val="24"/>
        </w:rPr>
        <w:t>legibly written or typed or, if in electronic or coded format, available to be produced in decoded and legible hard copy format;</w:t>
      </w:r>
    </w:p>
    <w:p w14:paraId="5F3DBF52" w14:textId="77777777" w:rsidR="00A54299" w:rsidRPr="00386E01" w:rsidRDefault="00A54299" w:rsidP="00A54299">
      <w:pPr>
        <w:numPr>
          <w:ilvl w:val="0"/>
          <w:numId w:val="41"/>
        </w:numPr>
        <w:tabs>
          <w:tab w:val="clear" w:pos="936"/>
        </w:tabs>
        <w:spacing w:before="100" w:beforeAutospacing="1" w:after="100" w:afterAutospacing="1" w:line="360" w:lineRule="auto"/>
        <w:ind w:left="2160" w:hanging="720"/>
        <w:jc w:val="both"/>
        <w:textAlignment w:val="baseline"/>
        <w:rPr>
          <w:rFonts w:ascii="Tahoma" w:eastAsia="Segoe UI" w:hAnsi="Tahoma" w:cs="Tahoma"/>
          <w:color w:val="000000"/>
          <w:sz w:val="24"/>
        </w:rPr>
      </w:pPr>
      <w:r w:rsidRPr="00386E01">
        <w:rPr>
          <w:rFonts w:ascii="Tahoma" w:eastAsia="Segoe UI" w:hAnsi="Tahoma" w:cs="Tahoma"/>
          <w:color w:val="000000"/>
          <w:sz w:val="24"/>
        </w:rPr>
        <w:t>kept in a systematic manner;</w:t>
      </w:r>
    </w:p>
    <w:p w14:paraId="5EE1A32D" w14:textId="77777777" w:rsidR="00A54299" w:rsidRPr="00386E01" w:rsidRDefault="00A54299" w:rsidP="00A54299">
      <w:pPr>
        <w:numPr>
          <w:ilvl w:val="0"/>
          <w:numId w:val="41"/>
        </w:numPr>
        <w:tabs>
          <w:tab w:val="clear" w:pos="936"/>
        </w:tabs>
        <w:spacing w:before="100" w:beforeAutospacing="1" w:after="100" w:afterAutospacing="1" w:line="360" w:lineRule="auto"/>
        <w:ind w:left="2160" w:right="144" w:hanging="720"/>
        <w:jc w:val="both"/>
        <w:textAlignment w:val="baseline"/>
        <w:rPr>
          <w:rFonts w:ascii="Tahoma" w:eastAsia="Segoe UI" w:hAnsi="Tahoma" w:cs="Tahoma"/>
          <w:color w:val="000000"/>
          <w:sz w:val="24"/>
        </w:rPr>
      </w:pPr>
      <w:r w:rsidRPr="00386E01">
        <w:rPr>
          <w:rFonts w:ascii="Tahoma" w:eastAsia="Segoe UI" w:hAnsi="Tahoma" w:cs="Tahoma"/>
          <w:color w:val="000000"/>
          <w:sz w:val="24"/>
        </w:rPr>
        <w:t>kept in a manner which maintains reasonable security from unauthorized access;</w:t>
      </w:r>
    </w:p>
    <w:p w14:paraId="113DCEE4" w14:textId="77777777" w:rsidR="00A54299" w:rsidRPr="00386E01" w:rsidRDefault="00A54299" w:rsidP="00A54299">
      <w:pPr>
        <w:numPr>
          <w:ilvl w:val="0"/>
          <w:numId w:val="41"/>
        </w:numPr>
        <w:tabs>
          <w:tab w:val="clear" w:pos="936"/>
        </w:tabs>
        <w:spacing w:before="100" w:beforeAutospacing="1" w:after="100" w:afterAutospacing="1" w:line="360" w:lineRule="auto"/>
        <w:ind w:left="2160" w:hanging="720"/>
        <w:jc w:val="both"/>
        <w:textAlignment w:val="baseline"/>
        <w:rPr>
          <w:rFonts w:ascii="Tahoma" w:eastAsia="Segoe UI" w:hAnsi="Tahoma" w:cs="Tahoma"/>
          <w:color w:val="000000"/>
          <w:sz w:val="24"/>
        </w:rPr>
      </w:pPr>
      <w:r w:rsidRPr="00386E01">
        <w:rPr>
          <w:rFonts w:ascii="Tahoma" w:eastAsia="Segoe UI" w:hAnsi="Tahoma" w:cs="Tahoma"/>
          <w:color w:val="000000"/>
          <w:sz w:val="24"/>
        </w:rPr>
        <w:t>kept, if electronic, with regular backups; and</w:t>
      </w:r>
    </w:p>
    <w:p w14:paraId="0B36B6A1" w14:textId="77777777" w:rsidR="00A54299" w:rsidRPr="00386E01" w:rsidRDefault="00A54299" w:rsidP="00A54299">
      <w:pPr>
        <w:numPr>
          <w:ilvl w:val="0"/>
          <w:numId w:val="41"/>
        </w:numPr>
        <w:tabs>
          <w:tab w:val="clear" w:pos="936"/>
        </w:tabs>
        <w:spacing w:before="100" w:beforeAutospacing="1" w:after="100" w:afterAutospacing="1" w:line="360" w:lineRule="auto"/>
        <w:ind w:left="2160" w:right="144" w:hanging="720"/>
        <w:jc w:val="both"/>
        <w:textAlignment w:val="baseline"/>
        <w:rPr>
          <w:rFonts w:ascii="Tahoma" w:eastAsia="Segoe UI" w:hAnsi="Tahoma" w:cs="Tahoma"/>
          <w:color w:val="000000"/>
          <w:spacing w:val="-2"/>
          <w:sz w:val="24"/>
        </w:rPr>
      </w:pPr>
      <w:r w:rsidRPr="00386E01">
        <w:rPr>
          <w:rFonts w:ascii="Tahoma" w:eastAsia="Segoe UI" w:hAnsi="Tahoma" w:cs="Tahoma"/>
          <w:color w:val="000000"/>
          <w:spacing w:val="-2"/>
          <w:sz w:val="24"/>
        </w:rPr>
        <w:t>kept, if electronic, either together or with links leading from any one set of records to all other records for that patient.</w:t>
      </w:r>
    </w:p>
    <w:p w14:paraId="4D090200" w14:textId="77777777" w:rsidR="00A54299" w:rsidRPr="00386E01" w:rsidRDefault="00A54299" w:rsidP="00A54299">
      <w:pPr>
        <w:spacing w:before="100" w:beforeAutospacing="1" w:after="100" w:afterAutospacing="1" w:line="360" w:lineRule="auto"/>
        <w:ind w:left="720" w:right="144"/>
        <w:jc w:val="both"/>
        <w:textAlignment w:val="baseline"/>
        <w:rPr>
          <w:rFonts w:ascii="Tahoma" w:eastAsia="Segoe UI" w:hAnsi="Tahoma" w:cs="Tahoma"/>
          <w:color w:val="000000"/>
          <w:sz w:val="24"/>
        </w:rPr>
      </w:pPr>
      <w:r w:rsidRPr="00386E01">
        <w:rPr>
          <w:rFonts w:ascii="Tahoma" w:eastAsia="Segoe UI" w:hAnsi="Tahoma" w:cs="Tahoma"/>
          <w:color w:val="000000"/>
          <w:sz w:val="24"/>
        </w:rPr>
        <w:t>(4)</w:t>
      </w:r>
      <w:r w:rsidRPr="00386E01">
        <w:rPr>
          <w:rFonts w:ascii="Tahoma" w:eastAsia="Segoe UI" w:hAnsi="Tahoma" w:cs="Tahoma"/>
          <w:color w:val="000000"/>
          <w:sz w:val="24"/>
        </w:rPr>
        <w:tab/>
        <w:t>Patient records shall be kept for a minimum of seven years from the date of the patient's most recent visit.</w:t>
      </w:r>
    </w:p>
    <w:p w14:paraId="6D9E86B9" w14:textId="77777777" w:rsidR="00A54299" w:rsidRPr="00386E01" w:rsidRDefault="00A54299" w:rsidP="00A54299">
      <w:pPr>
        <w:spacing w:before="100" w:beforeAutospacing="1" w:after="100" w:afterAutospacing="1" w:line="360" w:lineRule="auto"/>
        <w:ind w:left="720" w:right="144"/>
        <w:jc w:val="both"/>
        <w:textAlignment w:val="baseline"/>
        <w:rPr>
          <w:rFonts w:ascii="Tahoma" w:eastAsia="Segoe UI" w:hAnsi="Tahoma" w:cs="Tahoma"/>
          <w:color w:val="000000"/>
          <w:sz w:val="24"/>
        </w:rPr>
      </w:pPr>
      <w:r w:rsidRPr="00386E01">
        <w:rPr>
          <w:rFonts w:ascii="Tahoma" w:eastAsia="Segoe UI" w:hAnsi="Tahoma" w:cs="Tahoma"/>
          <w:color w:val="000000"/>
          <w:sz w:val="24"/>
        </w:rPr>
        <w:t>(5)</w:t>
      </w:r>
      <w:r w:rsidRPr="00386E01">
        <w:rPr>
          <w:rFonts w:ascii="Tahoma" w:eastAsia="Segoe UI" w:hAnsi="Tahoma" w:cs="Tahoma"/>
          <w:color w:val="000000"/>
          <w:sz w:val="24"/>
        </w:rPr>
        <w:tab/>
        <w:t>Where an optician retires, or ceases to practise for any reason, such optician shall either</w:t>
      </w:r>
    </w:p>
    <w:p w14:paraId="75A36768" w14:textId="77777777" w:rsidR="00A54299" w:rsidRPr="00386E01" w:rsidRDefault="00A54299" w:rsidP="00A54299">
      <w:pPr>
        <w:numPr>
          <w:ilvl w:val="0"/>
          <w:numId w:val="42"/>
        </w:numPr>
        <w:tabs>
          <w:tab w:val="clear" w:pos="936"/>
        </w:tabs>
        <w:spacing w:before="100" w:beforeAutospacing="1" w:after="100" w:afterAutospacing="1" w:line="360" w:lineRule="auto"/>
        <w:ind w:left="2592" w:hanging="1152"/>
        <w:jc w:val="both"/>
        <w:textAlignment w:val="baseline"/>
        <w:rPr>
          <w:rFonts w:ascii="Tahoma" w:eastAsia="Segoe UI" w:hAnsi="Tahoma" w:cs="Tahoma"/>
          <w:color w:val="000000"/>
          <w:sz w:val="24"/>
        </w:rPr>
      </w:pPr>
      <w:r w:rsidRPr="00386E01">
        <w:rPr>
          <w:rFonts w:ascii="Tahoma" w:eastAsia="Segoe UI" w:hAnsi="Tahoma" w:cs="Tahoma"/>
          <w:color w:val="000000"/>
          <w:sz w:val="24"/>
        </w:rPr>
        <w:t>return each patient's record to such patient; or</w:t>
      </w:r>
    </w:p>
    <w:p w14:paraId="18C2F8E5" w14:textId="77777777" w:rsidR="00A54299" w:rsidRPr="00386E01" w:rsidRDefault="00A54299" w:rsidP="00A54299">
      <w:pPr>
        <w:numPr>
          <w:ilvl w:val="0"/>
          <w:numId w:val="42"/>
        </w:numPr>
        <w:tabs>
          <w:tab w:val="clear" w:pos="936"/>
        </w:tabs>
        <w:spacing w:before="100" w:beforeAutospacing="1" w:after="100" w:afterAutospacing="1" w:line="360" w:lineRule="auto"/>
        <w:ind w:left="2160" w:right="144" w:hanging="720"/>
        <w:jc w:val="both"/>
        <w:textAlignment w:val="baseline"/>
        <w:rPr>
          <w:rFonts w:ascii="Tahoma" w:eastAsia="Times New Roman" w:hAnsi="Tahoma" w:cs="Tahoma"/>
          <w:color w:val="000000"/>
          <w:spacing w:val="22"/>
          <w:sz w:val="24"/>
        </w:rPr>
      </w:pPr>
      <w:r w:rsidRPr="00386E01">
        <w:rPr>
          <w:rFonts w:ascii="Tahoma" w:eastAsia="Segoe UI" w:hAnsi="Tahoma" w:cs="Tahoma"/>
          <w:color w:val="000000"/>
          <w:spacing w:val="-1"/>
          <w:sz w:val="24"/>
        </w:rPr>
        <w:t xml:space="preserve">make adequate provision with another optician or the Registrar so that each patient's records shall be maintained and available to such patient for seven years from the date </w:t>
      </w:r>
      <w:r w:rsidRPr="00386E01">
        <w:rPr>
          <w:rFonts w:ascii="Tahoma" w:eastAsia="Segoe UI" w:hAnsi="Tahoma" w:cs="Tahoma"/>
          <w:color w:val="000000"/>
          <w:sz w:val="24"/>
        </w:rPr>
        <w:t>of the patient's most recent visit to the optician who has ceased to practise.</w:t>
      </w:r>
    </w:p>
    <w:p w14:paraId="0AD32344" w14:textId="5873F649" w:rsidR="00A54299" w:rsidRPr="00386E01" w:rsidRDefault="00A54299" w:rsidP="00A54299">
      <w:pPr>
        <w:spacing w:before="100" w:beforeAutospacing="1" w:after="100" w:afterAutospacing="1" w:line="360" w:lineRule="auto"/>
        <w:ind w:left="720"/>
        <w:jc w:val="both"/>
        <w:textAlignment w:val="baseline"/>
        <w:rPr>
          <w:rFonts w:ascii="Tahoma" w:eastAsia="Segoe UI" w:hAnsi="Tahoma" w:cs="Tahoma"/>
          <w:color w:val="000000"/>
          <w:sz w:val="24"/>
        </w:rPr>
      </w:pPr>
      <w:r w:rsidRPr="00386E01">
        <w:rPr>
          <w:rFonts w:ascii="Tahoma" w:eastAsia="Segoe UI" w:hAnsi="Tahoma" w:cs="Tahoma"/>
          <w:color w:val="000000"/>
          <w:sz w:val="24"/>
        </w:rPr>
        <w:t>(6)</w:t>
      </w:r>
      <w:r w:rsidRPr="00386E01">
        <w:rPr>
          <w:rFonts w:ascii="Tahoma" w:eastAsia="Segoe UI" w:hAnsi="Tahoma" w:cs="Tahoma"/>
          <w:color w:val="000000"/>
          <w:sz w:val="24"/>
        </w:rPr>
        <w:tab/>
        <w:t xml:space="preserve">Where an optician provides patient records to the Registrar, the Registrar shall release the patient's records to that patient, upon receipt of reasonable evidence as to the person's </w:t>
      </w:r>
      <w:r w:rsidR="00BD3DD7" w:rsidRPr="00386E01">
        <w:rPr>
          <w:rFonts w:ascii="Tahoma" w:eastAsia="Segoe UI" w:hAnsi="Tahoma" w:cs="Tahoma"/>
          <w:color w:val="000000"/>
          <w:sz w:val="24"/>
        </w:rPr>
        <w:t>identity and</w:t>
      </w:r>
      <w:r w:rsidRPr="00386E01">
        <w:rPr>
          <w:rFonts w:ascii="Tahoma" w:eastAsia="Segoe UI" w:hAnsi="Tahoma" w:cs="Tahoma"/>
          <w:color w:val="000000"/>
          <w:sz w:val="24"/>
        </w:rPr>
        <w:t xml:space="preserve"> shall be under no further obligation in respect of such records, once they have been released.</w:t>
      </w:r>
    </w:p>
    <w:p w14:paraId="60FC9269" w14:textId="77777777" w:rsidR="00A54299" w:rsidRPr="00386E01" w:rsidRDefault="00A54299" w:rsidP="00A54299">
      <w:pPr>
        <w:spacing w:before="100" w:beforeAutospacing="1" w:after="100" w:afterAutospacing="1" w:line="360" w:lineRule="auto"/>
        <w:ind w:left="720"/>
        <w:jc w:val="both"/>
        <w:textAlignment w:val="baseline"/>
        <w:rPr>
          <w:rFonts w:ascii="Tahoma" w:eastAsia="Segoe UI" w:hAnsi="Tahoma" w:cs="Tahoma"/>
          <w:color w:val="000000"/>
          <w:sz w:val="24"/>
        </w:rPr>
      </w:pPr>
      <w:r w:rsidRPr="00386E01">
        <w:rPr>
          <w:rFonts w:ascii="Tahoma" w:eastAsia="Segoe UI" w:hAnsi="Tahoma" w:cs="Tahoma"/>
          <w:color w:val="000000"/>
          <w:sz w:val="24"/>
        </w:rPr>
        <w:t>(7)</w:t>
      </w:r>
      <w:r w:rsidRPr="00386E01">
        <w:rPr>
          <w:rFonts w:ascii="Tahoma" w:eastAsia="Segoe UI" w:hAnsi="Tahoma" w:cs="Tahoma"/>
          <w:color w:val="000000"/>
          <w:sz w:val="24"/>
        </w:rPr>
        <w:tab/>
        <w:t>Where the Registrar has maintained a patient's record for seven years from the date of the patient's last visit to the optician, and no request has been made for such records to the Registrar, the Registrar may destroy such records.</w:t>
      </w:r>
    </w:p>
    <w:p w14:paraId="5489B483" w14:textId="77777777" w:rsidR="00A54299" w:rsidRPr="00386E01" w:rsidRDefault="00A54299" w:rsidP="00A54299">
      <w:pPr>
        <w:spacing w:before="100" w:beforeAutospacing="1" w:after="100" w:afterAutospacing="1" w:line="360" w:lineRule="auto"/>
        <w:jc w:val="both"/>
        <w:textAlignment w:val="baseline"/>
        <w:rPr>
          <w:rFonts w:ascii="Tahoma" w:eastAsia="Segoe UI" w:hAnsi="Tahoma" w:cs="Tahoma"/>
          <w:b/>
          <w:color w:val="000000"/>
          <w:sz w:val="24"/>
        </w:rPr>
      </w:pPr>
      <w:r w:rsidRPr="00386E01">
        <w:rPr>
          <w:rFonts w:ascii="Tahoma" w:eastAsia="Segoe UI" w:hAnsi="Tahoma" w:cs="Tahoma"/>
          <w:b/>
          <w:color w:val="000000"/>
          <w:sz w:val="24"/>
        </w:rPr>
        <w:t>Professional Liability Insurance</w:t>
      </w:r>
    </w:p>
    <w:p w14:paraId="41DEF4C9" w14:textId="73BC285B" w:rsidR="00A54299" w:rsidRPr="00386E01" w:rsidRDefault="00A54299" w:rsidP="00A54299">
      <w:pPr>
        <w:spacing w:before="100" w:beforeAutospacing="1" w:after="100" w:afterAutospacing="1" w:line="360" w:lineRule="auto"/>
        <w:ind w:left="720" w:right="289" w:hanging="720"/>
        <w:jc w:val="both"/>
        <w:textAlignment w:val="baseline"/>
        <w:rPr>
          <w:rFonts w:ascii="Tahoma" w:eastAsia="Segoe UI" w:hAnsi="Tahoma" w:cs="Tahoma"/>
          <w:color w:val="000000"/>
          <w:sz w:val="24"/>
        </w:rPr>
      </w:pPr>
      <w:r w:rsidRPr="00386E01">
        <w:rPr>
          <w:rFonts w:ascii="Tahoma" w:eastAsia="Segoe UI" w:hAnsi="Tahoma" w:cs="Tahoma"/>
          <w:b/>
          <w:color w:val="000000"/>
          <w:sz w:val="24"/>
        </w:rPr>
        <w:t>42.1</w:t>
      </w:r>
      <w:r w:rsidRPr="00386E01">
        <w:rPr>
          <w:rFonts w:ascii="Tahoma" w:eastAsia="Segoe UI" w:hAnsi="Tahoma" w:cs="Tahoma"/>
          <w:color w:val="000000"/>
          <w:sz w:val="24"/>
        </w:rPr>
        <w:t xml:space="preserve"> </w:t>
      </w:r>
      <w:r w:rsidRPr="00386E01">
        <w:rPr>
          <w:rFonts w:ascii="Tahoma" w:eastAsia="Segoe UI" w:hAnsi="Tahoma" w:cs="Tahoma"/>
          <w:color w:val="000000"/>
          <w:sz w:val="24"/>
        </w:rPr>
        <w:tab/>
        <w:t xml:space="preserve">(1) </w:t>
      </w:r>
      <w:r w:rsidRPr="00386E01">
        <w:rPr>
          <w:rFonts w:ascii="Tahoma" w:eastAsia="Segoe UI" w:hAnsi="Tahoma" w:cs="Tahoma"/>
          <w:color w:val="000000"/>
          <w:sz w:val="24"/>
        </w:rPr>
        <w:tab/>
        <w:t xml:space="preserve">No optician shall engage in optical dispensing unless </w:t>
      </w:r>
      <w:r w:rsidR="003F6AE4" w:rsidRPr="00386E01">
        <w:rPr>
          <w:rFonts w:ascii="Tahoma" w:eastAsia="Segoe UI" w:hAnsi="Tahoma" w:cs="Tahoma"/>
          <w:color w:val="000000"/>
          <w:sz w:val="24"/>
        </w:rPr>
        <w:t>they are</w:t>
      </w:r>
      <w:r w:rsidRPr="00386E01">
        <w:rPr>
          <w:rFonts w:ascii="Tahoma" w:eastAsia="Segoe UI" w:hAnsi="Tahoma" w:cs="Tahoma"/>
          <w:color w:val="000000"/>
          <w:sz w:val="24"/>
        </w:rPr>
        <w:t xml:space="preserve"> insured under a policy of professional liability insurance with limits of at least one million dollars per occurrence.</w:t>
      </w:r>
    </w:p>
    <w:p w14:paraId="21618BC7" w14:textId="35EEB276" w:rsidR="00A54299" w:rsidRPr="00386E01" w:rsidRDefault="00A54299" w:rsidP="00A54299">
      <w:pPr>
        <w:numPr>
          <w:ilvl w:val="0"/>
          <w:numId w:val="43"/>
        </w:numPr>
        <w:tabs>
          <w:tab w:val="clear" w:pos="720"/>
        </w:tabs>
        <w:spacing w:before="100" w:beforeAutospacing="1" w:after="100" w:afterAutospacing="1" w:line="360" w:lineRule="auto"/>
        <w:ind w:left="720" w:right="288"/>
        <w:jc w:val="both"/>
        <w:textAlignment w:val="baseline"/>
        <w:rPr>
          <w:rFonts w:ascii="Tahoma" w:eastAsia="Segoe UI" w:hAnsi="Tahoma" w:cs="Tahoma"/>
          <w:color w:val="000000"/>
          <w:sz w:val="24"/>
        </w:rPr>
      </w:pPr>
      <w:r w:rsidRPr="00386E01">
        <w:rPr>
          <w:rFonts w:ascii="Tahoma" w:eastAsia="Segoe UI" w:hAnsi="Tahoma" w:cs="Tahoma"/>
          <w:color w:val="000000"/>
          <w:sz w:val="24"/>
        </w:rPr>
        <w:t xml:space="preserve">As a condition for the issuance, renewal, or re-instatement of a </w:t>
      </w:r>
      <w:r w:rsidR="002961DD" w:rsidRPr="00386E01">
        <w:rPr>
          <w:rFonts w:ascii="Tahoma" w:eastAsia="Segoe UI" w:hAnsi="Tahoma" w:cs="Tahoma"/>
          <w:color w:val="000000"/>
          <w:sz w:val="24"/>
        </w:rPr>
        <w:t>licence</w:t>
      </w:r>
      <w:r w:rsidRPr="00386E01">
        <w:rPr>
          <w:rFonts w:ascii="Tahoma" w:eastAsia="Segoe UI" w:hAnsi="Tahoma" w:cs="Tahoma"/>
          <w:color w:val="000000"/>
          <w:sz w:val="24"/>
        </w:rPr>
        <w:t>, the Registrar may demand an optician provide proof of insurance as set out in subsection (1), and every optician shall provide such proof of insurance as is satisfactory to the Registrar.</w:t>
      </w:r>
    </w:p>
    <w:p w14:paraId="363C1315" w14:textId="5A545271" w:rsidR="00A54299" w:rsidRPr="00386E01" w:rsidRDefault="00A54299" w:rsidP="00A54299">
      <w:pPr>
        <w:numPr>
          <w:ilvl w:val="0"/>
          <w:numId w:val="43"/>
        </w:numPr>
        <w:tabs>
          <w:tab w:val="clear" w:pos="720"/>
        </w:tabs>
        <w:spacing w:before="100" w:beforeAutospacing="1" w:after="100" w:afterAutospacing="1" w:line="360" w:lineRule="auto"/>
        <w:ind w:left="720" w:right="288"/>
        <w:jc w:val="both"/>
        <w:textAlignment w:val="baseline"/>
        <w:rPr>
          <w:rFonts w:ascii="Tahoma" w:eastAsia="Segoe UI" w:hAnsi="Tahoma" w:cs="Tahoma"/>
          <w:color w:val="000000"/>
          <w:sz w:val="24"/>
        </w:rPr>
      </w:pPr>
      <w:r w:rsidRPr="00386E01">
        <w:rPr>
          <w:rFonts w:ascii="Tahoma" w:eastAsia="Segoe UI" w:hAnsi="Tahoma" w:cs="Tahoma"/>
          <w:color w:val="000000"/>
          <w:sz w:val="24"/>
        </w:rPr>
        <w:t xml:space="preserve">The onus of proof of compliance with subsection (1) and subsection (2) of this </w:t>
      </w:r>
      <w:r w:rsidR="00C60B05" w:rsidRPr="00386E01">
        <w:rPr>
          <w:rFonts w:ascii="Tahoma" w:eastAsia="Segoe UI" w:hAnsi="Tahoma" w:cs="Tahoma"/>
          <w:color w:val="000000"/>
          <w:sz w:val="24"/>
        </w:rPr>
        <w:t>s</w:t>
      </w:r>
      <w:r w:rsidRPr="00386E01">
        <w:rPr>
          <w:rFonts w:ascii="Tahoma" w:eastAsia="Segoe UI" w:hAnsi="Tahoma" w:cs="Tahoma"/>
          <w:color w:val="000000"/>
          <w:sz w:val="24"/>
        </w:rPr>
        <w:t>ection shall be upon the optician.</w:t>
      </w:r>
    </w:p>
    <w:p w14:paraId="39B4D28A" w14:textId="77777777" w:rsidR="00A54299" w:rsidRPr="00386E01" w:rsidRDefault="00A54299" w:rsidP="00A54299">
      <w:pPr>
        <w:numPr>
          <w:ilvl w:val="0"/>
          <w:numId w:val="43"/>
        </w:numPr>
        <w:tabs>
          <w:tab w:val="clear" w:pos="720"/>
        </w:tabs>
        <w:spacing w:before="100" w:beforeAutospacing="1" w:after="100" w:afterAutospacing="1" w:line="360" w:lineRule="auto"/>
        <w:ind w:left="720" w:right="288"/>
        <w:jc w:val="both"/>
        <w:textAlignment w:val="baseline"/>
        <w:rPr>
          <w:rFonts w:ascii="Tahoma" w:eastAsia="Segoe UI" w:hAnsi="Tahoma" w:cs="Tahoma"/>
          <w:color w:val="000000"/>
          <w:sz w:val="24"/>
        </w:rPr>
      </w:pPr>
      <w:r w:rsidRPr="00386E01">
        <w:rPr>
          <w:rFonts w:ascii="Tahoma" w:eastAsia="Segoe UI" w:hAnsi="Tahoma" w:cs="Tahoma"/>
          <w:color w:val="000000"/>
          <w:sz w:val="24"/>
        </w:rPr>
        <w:t>Failure to comply with subsection (1) or subsection (2) hereof shall constitute professional misconduct for the purposes of Section 67(d) of the Act.</w:t>
      </w:r>
      <w:r w:rsidRPr="00386E01">
        <w:rPr>
          <w:rFonts w:ascii="Tahoma" w:hAnsi="Tahoma" w:cs="Tahoma"/>
        </w:rPr>
        <w:t xml:space="preserve"> </w:t>
      </w:r>
    </w:p>
    <w:p w14:paraId="68FDBDAA" w14:textId="4BA04500" w:rsidR="00A54299" w:rsidRPr="00386E01" w:rsidRDefault="00A54299" w:rsidP="00A54299">
      <w:pPr>
        <w:numPr>
          <w:ilvl w:val="0"/>
          <w:numId w:val="43"/>
        </w:numPr>
        <w:tabs>
          <w:tab w:val="clear" w:pos="720"/>
        </w:tabs>
        <w:spacing w:before="100" w:beforeAutospacing="1" w:after="100" w:afterAutospacing="1" w:line="360" w:lineRule="auto"/>
        <w:ind w:left="720" w:right="288"/>
        <w:jc w:val="both"/>
        <w:textAlignment w:val="baseline"/>
        <w:rPr>
          <w:rFonts w:ascii="Tahoma" w:eastAsia="Segoe UI" w:hAnsi="Tahoma" w:cs="Tahoma"/>
          <w:color w:val="000000"/>
          <w:sz w:val="24"/>
        </w:rPr>
      </w:pPr>
      <w:r w:rsidRPr="00386E01">
        <w:rPr>
          <w:rFonts w:ascii="Tahoma" w:eastAsia="Segoe UI" w:hAnsi="Tahoma" w:cs="Tahoma"/>
          <w:color w:val="000000"/>
          <w:sz w:val="24"/>
        </w:rPr>
        <w:t xml:space="preserve">This </w:t>
      </w:r>
      <w:r w:rsidR="00C60B05" w:rsidRPr="00386E01">
        <w:rPr>
          <w:rFonts w:ascii="Tahoma" w:eastAsia="Segoe UI" w:hAnsi="Tahoma" w:cs="Tahoma"/>
          <w:color w:val="000000"/>
          <w:sz w:val="24"/>
        </w:rPr>
        <w:t>s</w:t>
      </w:r>
      <w:r w:rsidRPr="00386E01">
        <w:rPr>
          <w:rFonts w:ascii="Tahoma" w:eastAsia="Segoe UI" w:hAnsi="Tahoma" w:cs="Tahoma"/>
          <w:color w:val="000000"/>
          <w:sz w:val="24"/>
        </w:rPr>
        <w:t>ection also applies to professional corporations which engage in optical dispensing, with all necessary modifications.</w:t>
      </w:r>
    </w:p>
    <w:p w14:paraId="5E83F75A" w14:textId="77777777" w:rsidR="00114C6D" w:rsidRPr="00386E01" w:rsidRDefault="00114C6D" w:rsidP="00114C6D">
      <w:pPr>
        <w:tabs>
          <w:tab w:val="left" w:pos="720"/>
        </w:tabs>
        <w:spacing w:before="100" w:beforeAutospacing="1" w:after="100" w:afterAutospacing="1" w:line="360" w:lineRule="auto"/>
        <w:ind w:left="720" w:right="288"/>
        <w:jc w:val="both"/>
        <w:textAlignment w:val="baseline"/>
        <w:rPr>
          <w:rFonts w:ascii="Tahoma" w:eastAsia="Segoe UI" w:hAnsi="Tahoma" w:cs="Tahoma"/>
          <w:color w:val="000000"/>
          <w:sz w:val="24"/>
        </w:rPr>
      </w:pPr>
    </w:p>
    <w:p w14:paraId="72602601" w14:textId="77777777" w:rsidR="00A54299" w:rsidRPr="00386E01" w:rsidRDefault="00A54299" w:rsidP="00A54299">
      <w:pPr>
        <w:spacing w:before="100" w:beforeAutospacing="1" w:after="100" w:afterAutospacing="1" w:line="360" w:lineRule="auto"/>
        <w:ind w:right="1944"/>
        <w:jc w:val="both"/>
        <w:textAlignment w:val="baseline"/>
        <w:rPr>
          <w:rFonts w:ascii="Tahoma" w:eastAsia="Segoe UI" w:hAnsi="Tahoma" w:cs="Tahoma"/>
          <w:color w:val="000000"/>
          <w:sz w:val="24"/>
        </w:rPr>
      </w:pPr>
      <w:r w:rsidRPr="00386E01">
        <w:rPr>
          <w:rFonts w:ascii="Tahoma" w:eastAsia="Segoe UI" w:hAnsi="Tahoma" w:cs="Tahoma"/>
          <w:b/>
          <w:color w:val="000000"/>
          <w:sz w:val="24"/>
        </w:rPr>
        <w:t>General Power</w:t>
      </w:r>
    </w:p>
    <w:p w14:paraId="428A40D3" w14:textId="2822DDAB" w:rsidR="006B5596" w:rsidRPr="00386E01" w:rsidRDefault="00A54299" w:rsidP="00C60B05">
      <w:pPr>
        <w:spacing w:before="100" w:beforeAutospacing="1" w:after="100" w:afterAutospacing="1" w:line="360" w:lineRule="auto"/>
        <w:ind w:right="216"/>
        <w:jc w:val="both"/>
        <w:textAlignment w:val="baseline"/>
        <w:rPr>
          <w:rFonts w:ascii="Tahoma" w:eastAsia="Segoe UI" w:hAnsi="Tahoma" w:cs="Tahoma"/>
          <w:color w:val="000000"/>
          <w:sz w:val="24"/>
        </w:rPr>
      </w:pPr>
      <w:r w:rsidRPr="00386E01">
        <w:rPr>
          <w:rFonts w:ascii="Tahoma" w:eastAsia="Segoe UI" w:hAnsi="Tahoma" w:cs="Tahoma"/>
          <w:b/>
          <w:color w:val="000000"/>
          <w:sz w:val="24"/>
        </w:rPr>
        <w:t>43</w:t>
      </w:r>
      <w:r w:rsidRPr="00386E01">
        <w:rPr>
          <w:rFonts w:ascii="Tahoma" w:eastAsia="Segoe UI" w:hAnsi="Tahoma" w:cs="Tahoma"/>
          <w:color w:val="000000"/>
          <w:sz w:val="24"/>
        </w:rPr>
        <w:tab/>
        <w:t>The Council may from time-to-time do or have performed any matter which it considers necessary or advisable for carrying out effectively the intent and purposes of the Act, and of these regulations.</w:t>
      </w:r>
    </w:p>
    <w:p w14:paraId="5C9EBCAA" w14:textId="715FEE8B" w:rsidR="00582215" w:rsidRPr="00386E01" w:rsidRDefault="00582215" w:rsidP="00582215">
      <w:pPr>
        <w:spacing w:before="100" w:beforeAutospacing="1" w:after="100" w:afterAutospacing="1" w:line="360" w:lineRule="auto"/>
        <w:ind w:right="216"/>
        <w:jc w:val="both"/>
        <w:textAlignment w:val="baseline"/>
        <w:rPr>
          <w:rFonts w:ascii="Tahoma" w:eastAsia="Segoe UI" w:hAnsi="Tahoma" w:cs="Tahoma"/>
          <w:color w:val="000000"/>
          <w:sz w:val="24"/>
        </w:rPr>
      </w:pPr>
      <w:r w:rsidRPr="00386E01">
        <w:rPr>
          <w:rFonts w:ascii="Tahoma" w:eastAsia="Segoe UI" w:hAnsi="Tahoma" w:cs="Tahoma"/>
          <w:b/>
          <w:color w:val="000000"/>
          <w:sz w:val="24"/>
        </w:rPr>
        <w:t>4</w:t>
      </w:r>
      <w:r w:rsidR="008360E0" w:rsidRPr="00386E01">
        <w:rPr>
          <w:rFonts w:ascii="Tahoma" w:eastAsia="Segoe UI" w:hAnsi="Tahoma" w:cs="Tahoma"/>
          <w:b/>
          <w:color w:val="000000"/>
          <w:sz w:val="24"/>
        </w:rPr>
        <w:t>3.1</w:t>
      </w:r>
      <w:r w:rsidRPr="00386E01">
        <w:rPr>
          <w:rFonts w:ascii="Tahoma" w:eastAsia="Segoe UI" w:hAnsi="Tahoma" w:cs="Tahoma"/>
          <w:color w:val="000000"/>
          <w:sz w:val="24"/>
        </w:rPr>
        <w:tab/>
        <w:t>Whenever amendments are made to th</w:t>
      </w:r>
      <w:r w:rsidR="000E463C" w:rsidRPr="00386E01">
        <w:rPr>
          <w:rFonts w:ascii="Tahoma" w:eastAsia="Segoe UI" w:hAnsi="Tahoma" w:cs="Tahoma"/>
          <w:color w:val="000000"/>
          <w:sz w:val="24"/>
        </w:rPr>
        <w:t>ese regulations</w:t>
      </w:r>
      <w:r w:rsidRPr="00386E01">
        <w:rPr>
          <w:rFonts w:ascii="Tahoma" w:eastAsia="Segoe UI" w:hAnsi="Tahoma" w:cs="Tahoma"/>
          <w:color w:val="000000"/>
          <w:sz w:val="24"/>
        </w:rPr>
        <w:t>, consequential editorial changes</w:t>
      </w:r>
      <w:r w:rsidR="000E463C" w:rsidRPr="00386E01">
        <w:rPr>
          <w:rFonts w:ascii="Tahoma" w:eastAsia="Segoe UI" w:hAnsi="Tahoma" w:cs="Tahoma"/>
          <w:color w:val="000000"/>
          <w:sz w:val="24"/>
        </w:rPr>
        <w:t xml:space="preserve"> </w:t>
      </w:r>
      <w:r w:rsidRPr="00386E01">
        <w:rPr>
          <w:rFonts w:ascii="Tahoma" w:eastAsia="Segoe UI" w:hAnsi="Tahoma" w:cs="Tahoma"/>
          <w:color w:val="000000"/>
          <w:sz w:val="24"/>
        </w:rPr>
        <w:t>may be made to the</w:t>
      </w:r>
      <w:r w:rsidR="000E463C" w:rsidRPr="00386E01">
        <w:rPr>
          <w:rFonts w:ascii="Tahoma" w:eastAsia="Segoe UI" w:hAnsi="Tahoma" w:cs="Tahoma"/>
          <w:color w:val="000000"/>
          <w:sz w:val="24"/>
        </w:rPr>
        <w:t xml:space="preserve">se regulations </w:t>
      </w:r>
      <w:r w:rsidRPr="00386E01">
        <w:rPr>
          <w:rFonts w:ascii="Tahoma" w:eastAsia="Segoe UI" w:hAnsi="Tahoma" w:cs="Tahoma"/>
          <w:color w:val="000000"/>
          <w:sz w:val="24"/>
        </w:rPr>
        <w:t xml:space="preserve">by the </w:t>
      </w:r>
      <w:r w:rsidR="000E463C" w:rsidRPr="00386E01">
        <w:rPr>
          <w:rFonts w:ascii="Tahoma" w:eastAsia="Segoe UI" w:hAnsi="Tahoma" w:cs="Tahoma"/>
          <w:color w:val="000000"/>
          <w:sz w:val="24"/>
        </w:rPr>
        <w:t>Council</w:t>
      </w:r>
      <w:r w:rsidRPr="00386E01">
        <w:rPr>
          <w:rFonts w:ascii="Tahoma" w:eastAsia="Segoe UI" w:hAnsi="Tahoma" w:cs="Tahoma"/>
          <w:color w:val="000000"/>
          <w:sz w:val="24"/>
        </w:rPr>
        <w:t>, as required.</w:t>
      </w:r>
    </w:p>
    <w:p w14:paraId="4CE5B977" w14:textId="1ED007DA" w:rsidR="00A54299" w:rsidRPr="00386E01" w:rsidRDefault="00A54299" w:rsidP="00A54299">
      <w:pPr>
        <w:spacing w:before="100" w:beforeAutospacing="1" w:after="100" w:afterAutospacing="1" w:line="360" w:lineRule="auto"/>
        <w:jc w:val="both"/>
        <w:textAlignment w:val="baseline"/>
        <w:rPr>
          <w:rFonts w:ascii="Tahoma" w:eastAsia="Segoe UI" w:hAnsi="Tahoma" w:cs="Tahoma"/>
          <w:b/>
          <w:color w:val="000000"/>
          <w:sz w:val="24"/>
        </w:rPr>
      </w:pPr>
      <w:r w:rsidRPr="00386E01">
        <w:rPr>
          <w:rFonts w:ascii="Tahoma" w:eastAsia="Segoe UI" w:hAnsi="Tahoma" w:cs="Tahoma"/>
          <w:b/>
          <w:color w:val="000000"/>
          <w:sz w:val="24"/>
        </w:rPr>
        <w:t xml:space="preserve">Saving </w:t>
      </w:r>
      <w:r w:rsidR="00114C6D" w:rsidRPr="00386E01">
        <w:rPr>
          <w:rFonts w:ascii="Tahoma" w:eastAsia="Segoe UI" w:hAnsi="Tahoma" w:cs="Tahoma"/>
          <w:b/>
          <w:color w:val="000000"/>
          <w:sz w:val="24"/>
        </w:rPr>
        <w:t>a</w:t>
      </w:r>
      <w:r w:rsidRPr="00386E01">
        <w:rPr>
          <w:rFonts w:ascii="Tahoma" w:eastAsia="Segoe UI" w:hAnsi="Tahoma" w:cs="Tahoma"/>
          <w:b/>
          <w:color w:val="000000"/>
          <w:sz w:val="24"/>
        </w:rPr>
        <w:t>nd Transitional</w:t>
      </w:r>
    </w:p>
    <w:p w14:paraId="2408E9C4" w14:textId="77777777" w:rsidR="00A54299" w:rsidRPr="00386E01" w:rsidRDefault="00A54299" w:rsidP="00F1358C">
      <w:pPr>
        <w:spacing w:before="100" w:beforeAutospacing="1" w:after="100" w:afterAutospacing="1" w:line="360" w:lineRule="auto"/>
        <w:ind w:left="720" w:right="270" w:hanging="720"/>
        <w:jc w:val="both"/>
        <w:textAlignment w:val="baseline"/>
        <w:rPr>
          <w:rFonts w:ascii="Tahoma" w:eastAsia="Segoe UI" w:hAnsi="Tahoma" w:cs="Tahoma"/>
          <w:color w:val="000000"/>
          <w:spacing w:val="1"/>
          <w:sz w:val="24"/>
        </w:rPr>
      </w:pPr>
      <w:r w:rsidRPr="00386E01">
        <w:rPr>
          <w:rFonts w:ascii="Tahoma" w:eastAsia="Segoe UI" w:hAnsi="Tahoma" w:cs="Tahoma"/>
          <w:b/>
          <w:color w:val="000000"/>
          <w:spacing w:val="1"/>
          <w:sz w:val="24"/>
        </w:rPr>
        <w:t>44</w:t>
      </w:r>
      <w:r w:rsidRPr="00386E01">
        <w:rPr>
          <w:rFonts w:ascii="Tahoma" w:eastAsia="Segoe UI" w:hAnsi="Tahoma" w:cs="Tahoma"/>
          <w:color w:val="000000"/>
          <w:spacing w:val="1"/>
          <w:sz w:val="24"/>
        </w:rPr>
        <w:tab/>
        <w:t>(1)</w:t>
      </w:r>
      <w:r w:rsidRPr="00386E01">
        <w:rPr>
          <w:rFonts w:ascii="Tahoma" w:eastAsia="Segoe UI" w:hAnsi="Tahoma" w:cs="Tahoma"/>
          <w:color w:val="000000"/>
          <w:spacing w:val="1"/>
          <w:sz w:val="24"/>
        </w:rPr>
        <w:tab/>
        <w:t xml:space="preserve">No proceeding, no matter or thing done or relied upon pursuant to </w:t>
      </w:r>
      <w:r w:rsidRPr="00386E01">
        <w:rPr>
          <w:rFonts w:ascii="Tahoma" w:eastAsia="Segoe UI" w:hAnsi="Tahoma" w:cs="Tahoma"/>
          <w:color w:val="000000"/>
          <w:sz w:val="24"/>
        </w:rPr>
        <w:t xml:space="preserve">Regulations enacted pursuant to </w:t>
      </w:r>
      <w:r w:rsidRPr="00386E01">
        <w:rPr>
          <w:rFonts w:ascii="Tahoma" w:eastAsia="Segoe UI" w:hAnsi="Tahoma" w:cs="Tahoma"/>
          <w:i/>
          <w:color w:val="000000"/>
          <w:sz w:val="24"/>
        </w:rPr>
        <w:t>An Act to Incorporate the New Brunswick Guild of Dispensing Opticians</w:t>
      </w:r>
      <w:r w:rsidRPr="00386E01">
        <w:rPr>
          <w:rFonts w:ascii="Tahoma" w:eastAsia="Segoe UI" w:hAnsi="Tahoma" w:cs="Tahoma"/>
          <w:color w:val="000000"/>
          <w:sz w:val="24"/>
        </w:rPr>
        <w:t>, chapter 68 of the Acts of New Brunswick, 1976, shall be deemed to be invalid only by reason of the repeal of said Regulations.</w:t>
      </w:r>
    </w:p>
    <w:p w14:paraId="04FCCE63" w14:textId="77777777" w:rsidR="00A54299" w:rsidRPr="00386E01" w:rsidRDefault="00A54299" w:rsidP="00A54299">
      <w:pPr>
        <w:spacing w:before="100" w:beforeAutospacing="1" w:after="100" w:afterAutospacing="1" w:line="360" w:lineRule="auto"/>
        <w:ind w:left="720" w:right="216"/>
        <w:jc w:val="both"/>
        <w:textAlignment w:val="baseline"/>
        <w:rPr>
          <w:rFonts w:ascii="Tahoma" w:eastAsia="Segoe UI" w:hAnsi="Tahoma" w:cs="Tahoma"/>
          <w:color w:val="000000"/>
          <w:sz w:val="24"/>
        </w:rPr>
      </w:pPr>
      <w:r w:rsidRPr="00386E01">
        <w:rPr>
          <w:rFonts w:ascii="Tahoma" w:eastAsia="Segoe UI" w:hAnsi="Tahoma" w:cs="Tahoma"/>
          <w:color w:val="000000"/>
          <w:sz w:val="24"/>
        </w:rPr>
        <w:t>(2)</w:t>
      </w:r>
      <w:r w:rsidRPr="00386E01">
        <w:rPr>
          <w:rFonts w:ascii="Tahoma" w:eastAsia="Segoe UI" w:hAnsi="Tahoma" w:cs="Tahoma"/>
          <w:color w:val="000000"/>
          <w:sz w:val="24"/>
        </w:rPr>
        <w:tab/>
        <w:t>Any proceeding, matter or thing commenced under the Regulations referred to in the preceding paragraph shall be continued, dealt with and concluded as nearly as possible in accordance with the procedure set out in these Regulations, but nothing herein shall affect anything, right, title or interest acquired before the commencement of these Regulations, or any legal proceedings or remedy in respect of any such thing, right, title or interest.</w:t>
      </w:r>
    </w:p>
    <w:p w14:paraId="718658B2" w14:textId="77777777" w:rsidR="00A54299" w:rsidRPr="00386E01" w:rsidRDefault="00A54299" w:rsidP="00A54299">
      <w:pPr>
        <w:spacing w:before="100" w:beforeAutospacing="1" w:after="100" w:afterAutospacing="1" w:line="360" w:lineRule="auto"/>
        <w:ind w:left="144"/>
        <w:jc w:val="both"/>
        <w:textAlignment w:val="baseline"/>
        <w:rPr>
          <w:rFonts w:ascii="Tahoma" w:eastAsia="Segoe UI" w:hAnsi="Tahoma" w:cs="Tahoma"/>
          <w:b/>
          <w:color w:val="000000"/>
          <w:spacing w:val="-4"/>
          <w:sz w:val="24"/>
        </w:rPr>
      </w:pPr>
      <w:r w:rsidRPr="00386E01">
        <w:rPr>
          <w:rFonts w:ascii="Tahoma" w:eastAsia="Segoe UI" w:hAnsi="Tahoma" w:cs="Tahoma"/>
          <w:b/>
          <w:color w:val="000000"/>
          <w:spacing w:val="-4"/>
          <w:sz w:val="24"/>
        </w:rPr>
        <w:t>Repeal</w:t>
      </w:r>
    </w:p>
    <w:p w14:paraId="5259AF70" w14:textId="6DF2B291" w:rsidR="00A54299" w:rsidRPr="00386E01" w:rsidRDefault="00A54299" w:rsidP="00C60B05">
      <w:pPr>
        <w:spacing w:before="100" w:beforeAutospacing="1" w:after="100" w:afterAutospacing="1" w:line="360" w:lineRule="auto"/>
        <w:ind w:left="144" w:right="216"/>
        <w:jc w:val="both"/>
        <w:textAlignment w:val="baseline"/>
        <w:rPr>
          <w:rFonts w:ascii="Tahoma" w:eastAsia="Segoe UI" w:hAnsi="Tahoma" w:cs="Tahoma"/>
          <w:color w:val="000000"/>
          <w:sz w:val="24"/>
        </w:rPr>
      </w:pPr>
      <w:r w:rsidRPr="00386E01">
        <w:rPr>
          <w:rFonts w:ascii="Tahoma" w:eastAsia="Segoe UI" w:hAnsi="Tahoma" w:cs="Tahoma"/>
          <w:b/>
          <w:color w:val="000000"/>
          <w:sz w:val="24"/>
        </w:rPr>
        <w:t>45</w:t>
      </w:r>
      <w:r w:rsidRPr="00386E01">
        <w:rPr>
          <w:rFonts w:ascii="Tahoma" w:eastAsia="Segoe UI" w:hAnsi="Tahoma" w:cs="Tahoma"/>
          <w:color w:val="000000"/>
          <w:sz w:val="24"/>
        </w:rPr>
        <w:tab/>
        <w:t xml:space="preserve">The Regulations enacted pursuant to </w:t>
      </w:r>
      <w:r w:rsidRPr="00386E01">
        <w:rPr>
          <w:rFonts w:ascii="Tahoma" w:eastAsia="Segoe UI" w:hAnsi="Tahoma" w:cs="Tahoma"/>
          <w:i/>
          <w:color w:val="000000"/>
          <w:sz w:val="24"/>
        </w:rPr>
        <w:t>An Act To Incorporate The New Brunswick Guild Of Dispensing Opticians</w:t>
      </w:r>
      <w:r w:rsidRPr="00386E01">
        <w:rPr>
          <w:rFonts w:ascii="Tahoma" w:eastAsia="Segoe UI" w:hAnsi="Tahoma" w:cs="Tahoma"/>
          <w:color w:val="000000"/>
          <w:sz w:val="24"/>
        </w:rPr>
        <w:t>, Chapter 68 of the Acts Of New Brunswick, 1976, are repealed.</w:t>
      </w:r>
      <w:r w:rsidRPr="00386E01">
        <w:rPr>
          <w:rFonts w:ascii="Tahoma" w:eastAsia="Times New Roman" w:hAnsi="Tahoma" w:cs="Tahoma"/>
          <w:b/>
          <w:color w:val="000000"/>
          <w:spacing w:val="-1"/>
          <w:sz w:val="28"/>
        </w:rPr>
        <w:br w:type="page"/>
      </w:r>
    </w:p>
    <w:p w14:paraId="55AC2E8F" w14:textId="77777777" w:rsidR="00A54299" w:rsidRPr="00386E01" w:rsidRDefault="00A54299" w:rsidP="00A54299">
      <w:pPr>
        <w:spacing w:before="100" w:beforeAutospacing="1" w:after="100" w:afterAutospacing="1" w:line="360" w:lineRule="auto"/>
        <w:jc w:val="center"/>
        <w:textAlignment w:val="baseline"/>
        <w:rPr>
          <w:rFonts w:ascii="Tahoma" w:eastAsia="Times New Roman" w:hAnsi="Tahoma" w:cs="Tahoma"/>
          <w:b/>
          <w:color w:val="000000"/>
          <w:spacing w:val="-1"/>
          <w:sz w:val="28"/>
        </w:rPr>
      </w:pPr>
      <w:r w:rsidRPr="00386E01">
        <w:rPr>
          <w:rFonts w:ascii="Tahoma" w:eastAsia="Times New Roman" w:hAnsi="Tahoma" w:cs="Tahoma"/>
          <w:b/>
          <w:color w:val="000000"/>
          <w:spacing w:val="-1"/>
          <w:sz w:val="28"/>
        </w:rPr>
        <w:t>“</w:t>
      </w:r>
      <w:r w:rsidRPr="00386E01">
        <w:rPr>
          <w:rFonts w:ascii="Tahoma" w:eastAsia="Segoe UI" w:hAnsi="Tahoma" w:cs="Tahoma"/>
          <w:b/>
          <w:color w:val="000000"/>
          <w:spacing w:val="-1"/>
          <w:sz w:val="28"/>
        </w:rPr>
        <w:t>SCHEDULE A</w:t>
      </w:r>
      <w:r w:rsidRPr="00386E01">
        <w:rPr>
          <w:rFonts w:ascii="Tahoma" w:eastAsia="Times New Roman" w:hAnsi="Tahoma" w:cs="Tahoma"/>
          <w:b/>
          <w:color w:val="000000"/>
          <w:spacing w:val="-1"/>
          <w:sz w:val="28"/>
        </w:rPr>
        <w:t>”</w:t>
      </w:r>
    </w:p>
    <w:p w14:paraId="4982F9BE" w14:textId="77777777" w:rsidR="00A54299" w:rsidRPr="00386E01" w:rsidRDefault="00A54299" w:rsidP="00A54299">
      <w:pPr>
        <w:spacing w:before="100" w:beforeAutospacing="1" w:after="100" w:afterAutospacing="1" w:line="360" w:lineRule="auto"/>
        <w:jc w:val="center"/>
        <w:textAlignment w:val="baseline"/>
        <w:rPr>
          <w:rFonts w:ascii="Tahoma" w:eastAsia="Segoe UI" w:hAnsi="Tahoma" w:cs="Tahoma"/>
          <w:b/>
          <w:color w:val="000000"/>
          <w:sz w:val="28"/>
          <w:u w:val="single"/>
        </w:rPr>
      </w:pPr>
      <w:r w:rsidRPr="00386E01">
        <w:rPr>
          <w:rFonts w:ascii="Tahoma" w:eastAsia="Segoe UI" w:hAnsi="Tahoma" w:cs="Tahoma"/>
          <w:b/>
          <w:color w:val="000000"/>
          <w:sz w:val="28"/>
          <w:u w:val="single"/>
        </w:rPr>
        <w:t>SUPERVISION OF APPRENTICES</w:t>
      </w:r>
    </w:p>
    <w:p w14:paraId="40B3C70A" w14:textId="77777777" w:rsidR="00A54299" w:rsidRPr="00386E01" w:rsidRDefault="00A54299" w:rsidP="00A54299">
      <w:pPr>
        <w:spacing w:before="100" w:beforeAutospacing="1" w:after="100" w:afterAutospacing="1" w:line="360" w:lineRule="auto"/>
        <w:jc w:val="both"/>
        <w:textAlignment w:val="baseline"/>
        <w:rPr>
          <w:rFonts w:ascii="Tahoma" w:hAnsi="Tahoma" w:cs="Tahoma"/>
        </w:rPr>
      </w:pPr>
      <w:r w:rsidRPr="00386E01">
        <w:rPr>
          <w:rFonts w:ascii="Tahoma" w:eastAsia="Segoe UI" w:hAnsi="Tahoma" w:cs="Tahoma"/>
          <w:color w:val="000000"/>
          <w:sz w:val="24"/>
        </w:rPr>
        <w:t>1.</w:t>
      </w:r>
      <w:r w:rsidRPr="00386E01">
        <w:rPr>
          <w:rFonts w:ascii="Tahoma" w:eastAsia="Segoe UI" w:hAnsi="Tahoma" w:cs="Tahoma"/>
          <w:color w:val="000000"/>
          <w:sz w:val="24"/>
        </w:rPr>
        <w:tab/>
        <w:t>In this Schedule,</w:t>
      </w:r>
      <w:r w:rsidRPr="00386E01">
        <w:rPr>
          <w:rFonts w:ascii="Tahoma" w:hAnsi="Tahoma" w:cs="Tahoma"/>
        </w:rPr>
        <w:t xml:space="preserve"> </w:t>
      </w:r>
    </w:p>
    <w:p w14:paraId="4BE79C61" w14:textId="77777777" w:rsidR="00A54299" w:rsidRPr="00386E01" w:rsidRDefault="00A54299" w:rsidP="00A54299">
      <w:pPr>
        <w:spacing w:before="100" w:beforeAutospacing="1" w:after="100" w:afterAutospacing="1" w:line="360" w:lineRule="auto"/>
        <w:jc w:val="both"/>
        <w:textAlignment w:val="baseline"/>
        <w:rPr>
          <w:rFonts w:ascii="Tahoma" w:eastAsia="Times New Roman" w:hAnsi="Tahoma" w:cs="Tahoma"/>
          <w:color w:val="000000"/>
          <w:sz w:val="24"/>
        </w:rPr>
      </w:pPr>
      <w:r w:rsidRPr="00386E01">
        <w:rPr>
          <w:rFonts w:ascii="Tahoma" w:eastAsia="Times New Roman" w:hAnsi="Tahoma" w:cs="Tahoma"/>
          <w:color w:val="000000"/>
          <w:sz w:val="24"/>
        </w:rPr>
        <w:t>“</w:t>
      </w:r>
      <w:r w:rsidRPr="00386E01">
        <w:rPr>
          <w:rFonts w:ascii="Tahoma" w:eastAsia="Segoe UI" w:hAnsi="Tahoma" w:cs="Tahoma"/>
          <w:color w:val="000000"/>
          <w:sz w:val="24"/>
        </w:rPr>
        <w:t>approved ophthalmic dispensing eyeglasses course</w:t>
      </w:r>
      <w:r w:rsidRPr="00386E01">
        <w:rPr>
          <w:rFonts w:ascii="Tahoma" w:eastAsia="Times New Roman" w:hAnsi="Tahoma" w:cs="Tahoma"/>
          <w:color w:val="000000"/>
          <w:sz w:val="24"/>
        </w:rPr>
        <w:t xml:space="preserve">” </w:t>
      </w:r>
      <w:r w:rsidRPr="00386E01">
        <w:rPr>
          <w:rFonts w:ascii="Tahoma" w:eastAsia="Segoe UI" w:hAnsi="Tahoma" w:cs="Tahoma"/>
          <w:color w:val="000000"/>
          <w:sz w:val="24"/>
        </w:rPr>
        <w:t>means a course referred to in Section 17 of these Regulations;</w:t>
      </w:r>
    </w:p>
    <w:p w14:paraId="0F671599" w14:textId="5721D256" w:rsidR="00A54299" w:rsidRPr="00386E01" w:rsidRDefault="00A54299" w:rsidP="00A54299">
      <w:pPr>
        <w:spacing w:before="100" w:beforeAutospacing="1" w:after="100" w:afterAutospacing="1" w:line="360" w:lineRule="auto"/>
        <w:ind w:right="360"/>
        <w:jc w:val="both"/>
        <w:textAlignment w:val="baseline"/>
        <w:rPr>
          <w:rFonts w:ascii="Tahoma" w:eastAsia="Times New Roman" w:hAnsi="Tahoma" w:cs="Tahoma"/>
          <w:color w:val="000000"/>
          <w:sz w:val="24"/>
        </w:rPr>
      </w:pPr>
      <w:r w:rsidRPr="00386E01">
        <w:rPr>
          <w:rFonts w:ascii="Tahoma" w:eastAsia="Times New Roman" w:hAnsi="Tahoma" w:cs="Tahoma"/>
          <w:color w:val="000000"/>
          <w:sz w:val="24"/>
        </w:rPr>
        <w:t>“</w:t>
      </w:r>
      <w:r w:rsidRPr="00386E01">
        <w:rPr>
          <w:rFonts w:ascii="Tahoma" w:eastAsia="Segoe UI" w:hAnsi="Tahoma" w:cs="Tahoma"/>
          <w:color w:val="000000"/>
          <w:sz w:val="24"/>
        </w:rPr>
        <w:t>superv</w:t>
      </w:r>
      <w:r w:rsidR="004961BC" w:rsidRPr="00386E01">
        <w:rPr>
          <w:rFonts w:ascii="Tahoma" w:eastAsia="Segoe UI" w:hAnsi="Tahoma" w:cs="Tahoma"/>
          <w:color w:val="000000"/>
          <w:sz w:val="24"/>
        </w:rPr>
        <w:t>is</w:t>
      </w:r>
      <w:r w:rsidR="008012B5" w:rsidRPr="00386E01">
        <w:rPr>
          <w:rFonts w:ascii="Tahoma" w:eastAsia="Segoe UI" w:hAnsi="Tahoma" w:cs="Tahoma"/>
          <w:color w:val="000000"/>
          <w:sz w:val="24"/>
        </w:rPr>
        <w:t>or</w:t>
      </w:r>
      <w:r w:rsidRPr="00386E01">
        <w:rPr>
          <w:rFonts w:ascii="Tahoma" w:eastAsia="Times New Roman" w:hAnsi="Tahoma" w:cs="Tahoma"/>
          <w:color w:val="000000"/>
          <w:sz w:val="24"/>
        </w:rPr>
        <w:t xml:space="preserve">” </w:t>
      </w:r>
      <w:r w:rsidRPr="00386E01">
        <w:rPr>
          <w:rFonts w:ascii="Tahoma" w:eastAsia="Segoe UI" w:hAnsi="Tahoma" w:cs="Tahoma"/>
          <w:color w:val="000000"/>
          <w:sz w:val="24"/>
        </w:rPr>
        <w:t>means the sponsoring optician</w:t>
      </w:r>
      <w:r w:rsidR="004961BC" w:rsidRPr="00386E01">
        <w:rPr>
          <w:rFonts w:ascii="Tahoma" w:eastAsia="Segoe UI" w:hAnsi="Tahoma" w:cs="Tahoma"/>
          <w:color w:val="000000"/>
          <w:sz w:val="24"/>
        </w:rPr>
        <w:t xml:space="preserve"> or optometrist</w:t>
      </w:r>
      <w:r w:rsidRPr="00386E01">
        <w:rPr>
          <w:rFonts w:ascii="Tahoma" w:eastAsia="Segoe UI" w:hAnsi="Tahoma" w:cs="Tahoma"/>
          <w:color w:val="000000"/>
          <w:sz w:val="24"/>
        </w:rPr>
        <w:t xml:space="preserve"> or any other optician</w:t>
      </w:r>
      <w:r w:rsidR="004961BC" w:rsidRPr="00386E01">
        <w:rPr>
          <w:rFonts w:ascii="Tahoma" w:eastAsia="Segoe UI" w:hAnsi="Tahoma" w:cs="Tahoma"/>
          <w:color w:val="000000"/>
          <w:sz w:val="24"/>
        </w:rPr>
        <w:t xml:space="preserve"> or optometrist</w:t>
      </w:r>
      <w:r w:rsidRPr="00386E01">
        <w:rPr>
          <w:rFonts w:ascii="Tahoma" w:eastAsia="Segoe UI" w:hAnsi="Tahoma" w:cs="Tahoma"/>
          <w:color w:val="000000"/>
          <w:sz w:val="24"/>
        </w:rPr>
        <w:t xml:space="preserve"> who would be qualified to act as a </w:t>
      </w:r>
      <w:r w:rsidR="004961BC" w:rsidRPr="00386E01">
        <w:rPr>
          <w:rFonts w:ascii="Tahoma" w:eastAsia="Segoe UI" w:hAnsi="Tahoma" w:cs="Tahoma"/>
          <w:color w:val="000000"/>
          <w:sz w:val="24"/>
        </w:rPr>
        <w:t>supervisor</w:t>
      </w:r>
      <w:r w:rsidRPr="00386E01">
        <w:rPr>
          <w:rFonts w:ascii="Tahoma" w:eastAsia="Segoe UI" w:hAnsi="Tahoma" w:cs="Tahoma"/>
          <w:color w:val="000000"/>
          <w:sz w:val="24"/>
        </w:rPr>
        <w:t>;</w:t>
      </w:r>
    </w:p>
    <w:p w14:paraId="00B458B1" w14:textId="77777777" w:rsidR="00A54299" w:rsidRPr="00386E01" w:rsidRDefault="00A54299" w:rsidP="00A54299">
      <w:pPr>
        <w:spacing w:before="100" w:beforeAutospacing="1" w:after="100" w:afterAutospacing="1" w:line="360" w:lineRule="auto"/>
        <w:jc w:val="both"/>
        <w:textAlignment w:val="baseline"/>
        <w:rPr>
          <w:rFonts w:ascii="Tahoma" w:eastAsia="Times New Roman" w:hAnsi="Tahoma" w:cs="Tahoma"/>
          <w:color w:val="000000"/>
          <w:sz w:val="24"/>
        </w:rPr>
      </w:pPr>
      <w:r w:rsidRPr="00386E01">
        <w:rPr>
          <w:rFonts w:ascii="Tahoma" w:eastAsia="Times New Roman" w:hAnsi="Tahoma" w:cs="Tahoma"/>
          <w:color w:val="000000"/>
          <w:sz w:val="24"/>
        </w:rPr>
        <w:t>“task” means any task or tasks within the meaning of “optical dispensing”</w:t>
      </w:r>
    </w:p>
    <w:p w14:paraId="21BB2411" w14:textId="57D8623A" w:rsidR="00A54299" w:rsidRPr="00386E01" w:rsidRDefault="00A54299" w:rsidP="00A54299">
      <w:pPr>
        <w:spacing w:before="100" w:beforeAutospacing="1" w:after="100" w:afterAutospacing="1" w:line="360" w:lineRule="auto"/>
        <w:ind w:right="144"/>
        <w:jc w:val="both"/>
        <w:textAlignment w:val="baseline"/>
        <w:rPr>
          <w:rFonts w:ascii="Tahoma" w:eastAsia="Times New Roman" w:hAnsi="Tahoma" w:cs="Tahoma"/>
          <w:color w:val="000000"/>
          <w:sz w:val="24"/>
        </w:rPr>
      </w:pPr>
      <w:r w:rsidRPr="00386E01">
        <w:rPr>
          <w:rFonts w:ascii="Tahoma" w:eastAsia="Times New Roman" w:hAnsi="Tahoma" w:cs="Tahoma"/>
          <w:color w:val="000000"/>
          <w:sz w:val="24"/>
        </w:rPr>
        <w:t>2.</w:t>
      </w:r>
      <w:r w:rsidRPr="00386E01">
        <w:rPr>
          <w:rFonts w:ascii="Tahoma" w:eastAsia="Times New Roman" w:hAnsi="Tahoma" w:cs="Tahoma"/>
          <w:color w:val="000000"/>
          <w:sz w:val="24"/>
        </w:rPr>
        <w:tab/>
        <w:t>A registered apprentice may perform any task the supervis</w:t>
      </w:r>
      <w:r w:rsidR="004961BC" w:rsidRPr="00386E01">
        <w:rPr>
          <w:rFonts w:ascii="Tahoma" w:eastAsia="Times New Roman" w:hAnsi="Tahoma" w:cs="Tahoma"/>
          <w:color w:val="000000"/>
          <w:sz w:val="24"/>
        </w:rPr>
        <w:t xml:space="preserve">or </w:t>
      </w:r>
      <w:r w:rsidRPr="00386E01">
        <w:rPr>
          <w:rFonts w:ascii="Tahoma" w:eastAsia="Times New Roman" w:hAnsi="Tahoma" w:cs="Tahoma"/>
          <w:color w:val="000000"/>
          <w:sz w:val="24"/>
        </w:rPr>
        <w:t>deems the registered apprentice to be capable of performing in a competent manner, the onus being on the supervis</w:t>
      </w:r>
      <w:r w:rsidR="004961BC" w:rsidRPr="00386E01">
        <w:rPr>
          <w:rFonts w:ascii="Tahoma" w:eastAsia="Times New Roman" w:hAnsi="Tahoma" w:cs="Tahoma"/>
          <w:color w:val="000000"/>
          <w:sz w:val="24"/>
        </w:rPr>
        <w:t>or</w:t>
      </w:r>
      <w:r w:rsidRPr="00386E01">
        <w:rPr>
          <w:rFonts w:ascii="Tahoma" w:eastAsia="Times New Roman" w:hAnsi="Tahoma" w:cs="Tahoma"/>
          <w:color w:val="000000"/>
          <w:sz w:val="24"/>
        </w:rPr>
        <w:t xml:space="preserve"> to demonstrate to the Council, upon the demand of Council, that the registered apprentice was, indeed, capable of performing the delegated task at the relevant time.</w:t>
      </w:r>
    </w:p>
    <w:p w14:paraId="236368A2" w14:textId="233D3240" w:rsidR="00A54299" w:rsidRPr="00386E01" w:rsidRDefault="00A54299" w:rsidP="00A54299">
      <w:pPr>
        <w:numPr>
          <w:ilvl w:val="0"/>
          <w:numId w:val="44"/>
        </w:numPr>
        <w:tabs>
          <w:tab w:val="clear" w:pos="648"/>
        </w:tabs>
        <w:spacing w:before="100" w:beforeAutospacing="1" w:after="100" w:afterAutospacing="1" w:line="360" w:lineRule="auto"/>
        <w:ind w:left="720" w:right="144"/>
        <w:jc w:val="both"/>
        <w:textAlignment w:val="baseline"/>
        <w:rPr>
          <w:rFonts w:ascii="Tahoma" w:eastAsia="Times New Roman" w:hAnsi="Tahoma" w:cs="Tahoma"/>
          <w:color w:val="000000"/>
          <w:sz w:val="24"/>
        </w:rPr>
      </w:pPr>
      <w:r w:rsidRPr="00386E01">
        <w:rPr>
          <w:rFonts w:ascii="Tahoma" w:eastAsia="Times New Roman" w:hAnsi="Tahoma" w:cs="Tahoma"/>
          <w:color w:val="000000"/>
          <w:sz w:val="24"/>
        </w:rPr>
        <w:t>A registered apprentice who has not yet successfully completed the midterm examination of the first year of an approved ophthalmic dispensing eyeglasses course may not perform any tasks when there is no supervis</w:t>
      </w:r>
      <w:r w:rsidR="004961BC" w:rsidRPr="00386E01">
        <w:rPr>
          <w:rFonts w:ascii="Tahoma" w:eastAsia="Times New Roman" w:hAnsi="Tahoma" w:cs="Tahoma"/>
          <w:color w:val="000000"/>
          <w:sz w:val="24"/>
        </w:rPr>
        <w:t xml:space="preserve">or </w:t>
      </w:r>
      <w:r w:rsidRPr="00386E01">
        <w:rPr>
          <w:rFonts w:ascii="Tahoma" w:eastAsia="Times New Roman" w:hAnsi="Tahoma" w:cs="Tahoma"/>
          <w:color w:val="000000"/>
          <w:sz w:val="24"/>
        </w:rPr>
        <w:t>present in the dispensary, but may be left unsupervised in the dispensary without performing such tasks for a maximum of 4 hours per week.</w:t>
      </w:r>
    </w:p>
    <w:p w14:paraId="37B1E6A2" w14:textId="12B959F1" w:rsidR="00A54299" w:rsidRPr="00386E01" w:rsidRDefault="00A54299" w:rsidP="00A54299">
      <w:pPr>
        <w:numPr>
          <w:ilvl w:val="0"/>
          <w:numId w:val="44"/>
        </w:numPr>
        <w:tabs>
          <w:tab w:val="clear" w:pos="648"/>
        </w:tabs>
        <w:spacing w:before="100" w:beforeAutospacing="1" w:after="100" w:afterAutospacing="1" w:line="360" w:lineRule="auto"/>
        <w:ind w:left="720" w:right="144"/>
        <w:jc w:val="both"/>
        <w:textAlignment w:val="baseline"/>
        <w:rPr>
          <w:rFonts w:ascii="Tahoma" w:eastAsia="Times New Roman" w:hAnsi="Tahoma" w:cs="Tahoma"/>
          <w:color w:val="000000"/>
          <w:sz w:val="24"/>
        </w:rPr>
      </w:pPr>
      <w:r w:rsidRPr="00386E01">
        <w:rPr>
          <w:rFonts w:ascii="Tahoma" w:eastAsia="Times New Roman" w:hAnsi="Tahoma" w:cs="Tahoma"/>
          <w:color w:val="000000"/>
          <w:sz w:val="24"/>
        </w:rPr>
        <w:t>A registered apprentice who has successfully passed the midterm examination of the first year of an approved ophthalmic dispensing eyeglasses course may perform optical dispensing tasks approved by the supervis</w:t>
      </w:r>
      <w:r w:rsidR="004961BC" w:rsidRPr="00386E01">
        <w:rPr>
          <w:rFonts w:ascii="Tahoma" w:eastAsia="Times New Roman" w:hAnsi="Tahoma" w:cs="Tahoma"/>
          <w:color w:val="000000"/>
          <w:sz w:val="24"/>
        </w:rPr>
        <w:t xml:space="preserve">or </w:t>
      </w:r>
      <w:r w:rsidRPr="00386E01">
        <w:rPr>
          <w:rFonts w:ascii="Tahoma" w:eastAsia="Times New Roman" w:hAnsi="Tahoma" w:cs="Tahoma"/>
          <w:color w:val="000000"/>
          <w:sz w:val="24"/>
        </w:rPr>
        <w:t>for a maximum of five (5) hours per calendar week without a supervis</w:t>
      </w:r>
      <w:r w:rsidR="004961BC" w:rsidRPr="00386E01">
        <w:rPr>
          <w:rFonts w:ascii="Tahoma" w:eastAsia="Times New Roman" w:hAnsi="Tahoma" w:cs="Tahoma"/>
          <w:color w:val="000000"/>
          <w:sz w:val="24"/>
        </w:rPr>
        <w:t xml:space="preserve">or </w:t>
      </w:r>
      <w:r w:rsidRPr="00386E01">
        <w:rPr>
          <w:rFonts w:ascii="Tahoma" w:eastAsia="Times New Roman" w:hAnsi="Tahoma" w:cs="Tahoma"/>
          <w:color w:val="000000"/>
          <w:sz w:val="24"/>
        </w:rPr>
        <w:t>present in the dispensary, provided the registered apprentice does not violate Section 21(9) of these Regulations.</w:t>
      </w:r>
    </w:p>
    <w:p w14:paraId="3EE99388" w14:textId="6BBC305D" w:rsidR="00A54299" w:rsidRPr="00386E01" w:rsidRDefault="00A54299" w:rsidP="00A54299">
      <w:pPr>
        <w:numPr>
          <w:ilvl w:val="0"/>
          <w:numId w:val="44"/>
        </w:numPr>
        <w:tabs>
          <w:tab w:val="clear" w:pos="648"/>
        </w:tabs>
        <w:spacing w:before="100" w:beforeAutospacing="1" w:after="100" w:afterAutospacing="1" w:line="360" w:lineRule="auto"/>
        <w:ind w:left="720" w:right="144"/>
        <w:jc w:val="both"/>
        <w:textAlignment w:val="baseline"/>
        <w:rPr>
          <w:rFonts w:ascii="Tahoma" w:eastAsia="Times New Roman" w:hAnsi="Tahoma" w:cs="Tahoma"/>
          <w:color w:val="000000"/>
          <w:sz w:val="24"/>
        </w:rPr>
      </w:pPr>
      <w:r w:rsidRPr="00386E01">
        <w:rPr>
          <w:rFonts w:ascii="Tahoma" w:eastAsia="Times New Roman" w:hAnsi="Tahoma" w:cs="Tahoma"/>
          <w:color w:val="000000"/>
          <w:sz w:val="24"/>
        </w:rPr>
        <w:t>A registered apprentice who has successfully passed the final examination of the first year of an approved ophthalmic dispensing eyeglasses course may perform optical dispensing tasks approved by the supervis</w:t>
      </w:r>
      <w:r w:rsidR="004961BC" w:rsidRPr="00386E01">
        <w:rPr>
          <w:rFonts w:ascii="Tahoma" w:eastAsia="Times New Roman" w:hAnsi="Tahoma" w:cs="Tahoma"/>
          <w:color w:val="000000"/>
          <w:sz w:val="24"/>
        </w:rPr>
        <w:t xml:space="preserve">or </w:t>
      </w:r>
      <w:r w:rsidRPr="00386E01">
        <w:rPr>
          <w:rFonts w:ascii="Tahoma" w:eastAsia="Times New Roman" w:hAnsi="Tahoma" w:cs="Tahoma"/>
          <w:color w:val="000000"/>
          <w:sz w:val="24"/>
        </w:rPr>
        <w:t>for maximum of seven (7) hours per calendar week without a supervis</w:t>
      </w:r>
      <w:r w:rsidR="004961BC" w:rsidRPr="00386E01">
        <w:rPr>
          <w:rFonts w:ascii="Tahoma" w:eastAsia="Times New Roman" w:hAnsi="Tahoma" w:cs="Tahoma"/>
          <w:color w:val="000000"/>
          <w:sz w:val="24"/>
        </w:rPr>
        <w:t xml:space="preserve">or </w:t>
      </w:r>
      <w:r w:rsidRPr="00386E01">
        <w:rPr>
          <w:rFonts w:ascii="Tahoma" w:eastAsia="Times New Roman" w:hAnsi="Tahoma" w:cs="Tahoma"/>
          <w:color w:val="000000"/>
          <w:sz w:val="24"/>
        </w:rPr>
        <w:t>present in the dispensary, provided the registered apprentice does not violate Section 21(9) of these Regulations.</w:t>
      </w:r>
    </w:p>
    <w:p w14:paraId="21CD8CE5" w14:textId="2D985A5F" w:rsidR="00A54299" w:rsidRPr="00386E01" w:rsidRDefault="00A54299" w:rsidP="00A54299">
      <w:pPr>
        <w:numPr>
          <w:ilvl w:val="0"/>
          <w:numId w:val="44"/>
        </w:numPr>
        <w:tabs>
          <w:tab w:val="clear" w:pos="648"/>
        </w:tabs>
        <w:spacing w:before="100" w:beforeAutospacing="1" w:after="100" w:afterAutospacing="1" w:line="360" w:lineRule="auto"/>
        <w:ind w:left="720" w:right="144"/>
        <w:jc w:val="both"/>
        <w:textAlignment w:val="baseline"/>
        <w:rPr>
          <w:rFonts w:ascii="Tahoma" w:eastAsia="Times New Roman" w:hAnsi="Tahoma" w:cs="Tahoma"/>
          <w:color w:val="000000"/>
          <w:sz w:val="24"/>
        </w:rPr>
      </w:pPr>
      <w:r w:rsidRPr="00386E01">
        <w:rPr>
          <w:rFonts w:ascii="Tahoma" w:eastAsia="Times New Roman" w:hAnsi="Tahoma" w:cs="Tahoma"/>
          <w:color w:val="000000"/>
          <w:sz w:val="24"/>
        </w:rPr>
        <w:t>A registered apprentice who has successfully passed the midterm examination of the second year of an approved ophthalmic dispensing eyeglasses course may perform optical dispensing tasks approved by the supervis</w:t>
      </w:r>
      <w:r w:rsidR="004961BC" w:rsidRPr="00386E01">
        <w:rPr>
          <w:rFonts w:ascii="Tahoma" w:eastAsia="Times New Roman" w:hAnsi="Tahoma" w:cs="Tahoma"/>
          <w:color w:val="000000"/>
          <w:sz w:val="24"/>
        </w:rPr>
        <w:t xml:space="preserve">or </w:t>
      </w:r>
      <w:r w:rsidRPr="00386E01">
        <w:rPr>
          <w:rFonts w:ascii="Tahoma" w:eastAsia="Times New Roman" w:hAnsi="Tahoma" w:cs="Tahoma"/>
          <w:color w:val="000000"/>
          <w:sz w:val="24"/>
        </w:rPr>
        <w:t>for a maximum of twelve (12) hours per calendar week without a supervis</w:t>
      </w:r>
      <w:r w:rsidR="004961BC" w:rsidRPr="00386E01">
        <w:rPr>
          <w:rFonts w:ascii="Tahoma" w:eastAsia="Times New Roman" w:hAnsi="Tahoma" w:cs="Tahoma"/>
          <w:color w:val="000000"/>
          <w:sz w:val="24"/>
        </w:rPr>
        <w:t xml:space="preserve">or </w:t>
      </w:r>
      <w:r w:rsidRPr="00386E01">
        <w:rPr>
          <w:rFonts w:ascii="Tahoma" w:eastAsia="Times New Roman" w:hAnsi="Tahoma" w:cs="Tahoma"/>
          <w:color w:val="000000"/>
          <w:sz w:val="24"/>
        </w:rPr>
        <w:t>present in the dispensary, provided the registered apprentice does not violate Section 21(9) of these Regulations.</w:t>
      </w:r>
    </w:p>
    <w:p w14:paraId="65A2E16A" w14:textId="47504455" w:rsidR="00A54299" w:rsidRPr="00386E01" w:rsidRDefault="00A54299" w:rsidP="00A54299">
      <w:pPr>
        <w:numPr>
          <w:ilvl w:val="0"/>
          <w:numId w:val="44"/>
        </w:numPr>
        <w:tabs>
          <w:tab w:val="clear" w:pos="648"/>
        </w:tabs>
        <w:spacing w:before="100" w:beforeAutospacing="1" w:after="100" w:afterAutospacing="1" w:line="360" w:lineRule="auto"/>
        <w:ind w:left="720" w:right="144"/>
        <w:jc w:val="both"/>
        <w:textAlignment w:val="baseline"/>
        <w:rPr>
          <w:rFonts w:ascii="Tahoma" w:eastAsia="Times New Roman" w:hAnsi="Tahoma" w:cs="Tahoma"/>
          <w:color w:val="000000"/>
          <w:sz w:val="24"/>
        </w:rPr>
      </w:pPr>
      <w:r w:rsidRPr="00386E01">
        <w:rPr>
          <w:rFonts w:ascii="Tahoma" w:eastAsia="Times New Roman" w:hAnsi="Tahoma" w:cs="Tahoma"/>
          <w:color w:val="000000"/>
          <w:sz w:val="24"/>
        </w:rPr>
        <w:t>A registered apprentice who has successfully passed the final examination of the second year of an approved ophthalmic dispensing eyeglasses course may perform optical dispensing tasks approved by the supervis</w:t>
      </w:r>
      <w:r w:rsidR="004961BC" w:rsidRPr="00386E01">
        <w:rPr>
          <w:rFonts w:ascii="Tahoma" w:eastAsia="Times New Roman" w:hAnsi="Tahoma" w:cs="Tahoma"/>
          <w:color w:val="000000"/>
          <w:sz w:val="24"/>
        </w:rPr>
        <w:t>or</w:t>
      </w:r>
      <w:r w:rsidRPr="00386E01">
        <w:rPr>
          <w:rFonts w:ascii="Tahoma" w:eastAsia="Times New Roman" w:hAnsi="Tahoma" w:cs="Tahoma"/>
          <w:color w:val="000000"/>
          <w:sz w:val="24"/>
        </w:rPr>
        <w:t xml:space="preserve"> for a maximum of sixteen (16) hours per calendar week without a supervis</w:t>
      </w:r>
      <w:r w:rsidR="004961BC" w:rsidRPr="00386E01">
        <w:rPr>
          <w:rFonts w:ascii="Tahoma" w:eastAsia="Times New Roman" w:hAnsi="Tahoma" w:cs="Tahoma"/>
          <w:color w:val="000000"/>
          <w:sz w:val="24"/>
        </w:rPr>
        <w:t xml:space="preserve">or </w:t>
      </w:r>
      <w:r w:rsidRPr="00386E01">
        <w:rPr>
          <w:rFonts w:ascii="Tahoma" w:eastAsia="Times New Roman" w:hAnsi="Tahoma" w:cs="Tahoma"/>
          <w:color w:val="000000"/>
          <w:sz w:val="24"/>
        </w:rPr>
        <w:t>present in the dispensary, provided the registered apprentice does not violate Section 21(</w:t>
      </w:r>
      <w:r w:rsidR="00C60B05" w:rsidRPr="00386E01">
        <w:rPr>
          <w:rFonts w:ascii="Tahoma" w:eastAsia="Times New Roman" w:hAnsi="Tahoma" w:cs="Tahoma"/>
          <w:color w:val="000000"/>
          <w:sz w:val="24"/>
        </w:rPr>
        <w:t>9</w:t>
      </w:r>
      <w:r w:rsidRPr="00386E01">
        <w:rPr>
          <w:rFonts w:ascii="Tahoma" w:eastAsia="Times New Roman" w:hAnsi="Tahoma" w:cs="Tahoma"/>
          <w:color w:val="000000"/>
          <w:sz w:val="24"/>
        </w:rPr>
        <w:t>) of these Regulations.</w:t>
      </w:r>
    </w:p>
    <w:p w14:paraId="34AE9080" w14:textId="1DE97BE6" w:rsidR="00A54299" w:rsidRPr="00386E01" w:rsidRDefault="00A54299" w:rsidP="00A54299">
      <w:pPr>
        <w:numPr>
          <w:ilvl w:val="0"/>
          <w:numId w:val="45"/>
        </w:numPr>
        <w:tabs>
          <w:tab w:val="clear" w:pos="720"/>
        </w:tabs>
        <w:spacing w:before="100" w:beforeAutospacing="1" w:after="100" w:afterAutospacing="1" w:line="360" w:lineRule="auto"/>
        <w:ind w:right="144"/>
        <w:jc w:val="both"/>
        <w:textAlignment w:val="baseline"/>
        <w:rPr>
          <w:rFonts w:ascii="Tahoma" w:eastAsia="Times New Roman" w:hAnsi="Tahoma" w:cs="Tahoma"/>
          <w:color w:val="000000"/>
          <w:sz w:val="24"/>
        </w:rPr>
      </w:pPr>
      <w:r w:rsidRPr="00386E01">
        <w:rPr>
          <w:rFonts w:ascii="Tahoma" w:eastAsia="Times New Roman" w:hAnsi="Tahoma" w:cs="Tahoma"/>
          <w:color w:val="000000"/>
          <w:sz w:val="24"/>
        </w:rPr>
        <w:t xml:space="preserve">A registered </w:t>
      </w:r>
      <w:r w:rsidR="00C60B05" w:rsidRPr="00386E01">
        <w:rPr>
          <w:rFonts w:ascii="Tahoma" w:eastAsia="Times New Roman" w:hAnsi="Tahoma" w:cs="Tahoma"/>
          <w:color w:val="000000"/>
          <w:sz w:val="24"/>
        </w:rPr>
        <w:t>a</w:t>
      </w:r>
      <w:r w:rsidRPr="00386E01">
        <w:rPr>
          <w:rFonts w:ascii="Tahoma" w:eastAsia="Times New Roman" w:hAnsi="Tahoma" w:cs="Tahoma"/>
          <w:color w:val="000000"/>
          <w:sz w:val="24"/>
        </w:rPr>
        <w:t xml:space="preserve">pprentice who has successfully passed the final examination of the second year of an approved ophthalmic dispensing eyeglasses course remains subject to subsection 3(e) of this Schedule until </w:t>
      </w:r>
      <w:r w:rsidR="00F660A5" w:rsidRPr="00386E01">
        <w:rPr>
          <w:rFonts w:ascii="Tahoma" w:eastAsia="Times New Roman" w:hAnsi="Tahoma" w:cs="Tahoma"/>
          <w:color w:val="000000"/>
          <w:sz w:val="24"/>
        </w:rPr>
        <w:t xml:space="preserve">they </w:t>
      </w:r>
      <w:r w:rsidRPr="00386E01">
        <w:rPr>
          <w:rFonts w:ascii="Tahoma" w:eastAsia="Times New Roman" w:hAnsi="Tahoma" w:cs="Tahoma"/>
          <w:color w:val="000000"/>
          <w:sz w:val="24"/>
        </w:rPr>
        <w:t>successfully complete an approved practical assessment process, as referred to in Section 17 of these Regulations.</w:t>
      </w:r>
    </w:p>
    <w:p w14:paraId="27EA550B" w14:textId="53D56B63" w:rsidR="00A54299" w:rsidRPr="00386E01" w:rsidRDefault="00A54299" w:rsidP="00A54299">
      <w:pPr>
        <w:numPr>
          <w:ilvl w:val="0"/>
          <w:numId w:val="45"/>
        </w:numPr>
        <w:tabs>
          <w:tab w:val="clear" w:pos="720"/>
        </w:tabs>
        <w:spacing w:before="100" w:beforeAutospacing="1" w:after="100" w:afterAutospacing="1" w:line="360" w:lineRule="auto"/>
        <w:ind w:right="144"/>
        <w:jc w:val="both"/>
        <w:textAlignment w:val="baseline"/>
        <w:rPr>
          <w:rFonts w:ascii="Tahoma" w:eastAsia="Times New Roman" w:hAnsi="Tahoma" w:cs="Tahoma"/>
          <w:color w:val="000000"/>
          <w:sz w:val="24"/>
        </w:rPr>
      </w:pPr>
      <w:r w:rsidRPr="00386E01">
        <w:rPr>
          <w:rFonts w:ascii="Tahoma" w:eastAsia="Times New Roman" w:hAnsi="Tahoma" w:cs="Tahoma"/>
          <w:color w:val="000000"/>
          <w:sz w:val="24"/>
        </w:rPr>
        <w:t xml:space="preserve">A registered </w:t>
      </w:r>
      <w:r w:rsidR="00C60B05" w:rsidRPr="00386E01">
        <w:rPr>
          <w:rFonts w:ascii="Tahoma" w:eastAsia="Times New Roman" w:hAnsi="Tahoma" w:cs="Tahoma"/>
          <w:color w:val="000000"/>
          <w:sz w:val="24"/>
        </w:rPr>
        <w:t>a</w:t>
      </w:r>
      <w:r w:rsidRPr="00386E01">
        <w:rPr>
          <w:rFonts w:ascii="Tahoma" w:eastAsia="Times New Roman" w:hAnsi="Tahoma" w:cs="Tahoma"/>
          <w:color w:val="000000"/>
          <w:sz w:val="24"/>
        </w:rPr>
        <w:t xml:space="preserve">pprentice who fails the practical assessment, or who does not opt to take the approved practical assessment within </w:t>
      </w:r>
      <w:r w:rsidR="00C60B05" w:rsidRPr="00386E01">
        <w:rPr>
          <w:rFonts w:ascii="Tahoma" w:eastAsia="Times New Roman" w:hAnsi="Tahoma" w:cs="Tahoma"/>
          <w:color w:val="000000"/>
          <w:sz w:val="24"/>
        </w:rPr>
        <w:t>one (</w:t>
      </w:r>
      <w:r w:rsidRPr="00386E01">
        <w:rPr>
          <w:rFonts w:ascii="Tahoma" w:eastAsia="Times New Roman" w:hAnsi="Tahoma" w:cs="Tahoma"/>
          <w:color w:val="000000"/>
          <w:sz w:val="24"/>
        </w:rPr>
        <w:t>1</w:t>
      </w:r>
      <w:r w:rsidR="00C60B05" w:rsidRPr="00386E01">
        <w:rPr>
          <w:rFonts w:ascii="Tahoma" w:eastAsia="Times New Roman" w:hAnsi="Tahoma" w:cs="Tahoma"/>
          <w:color w:val="000000"/>
          <w:sz w:val="24"/>
        </w:rPr>
        <w:t>)</w:t>
      </w:r>
      <w:r w:rsidRPr="00386E01">
        <w:rPr>
          <w:rFonts w:ascii="Tahoma" w:eastAsia="Times New Roman" w:hAnsi="Tahoma" w:cs="Tahoma"/>
          <w:color w:val="000000"/>
          <w:sz w:val="24"/>
        </w:rPr>
        <w:t xml:space="preserve"> year of passing the final examination of the second year of the approved ophthalmic dispensing eyeglasses course for any reason, is subject to the condition of subsection 3(d) of this Schedule until such time as the practical assessment has been successfully completed.</w:t>
      </w:r>
    </w:p>
    <w:p w14:paraId="63CD58F7" w14:textId="77777777" w:rsidR="00A54299" w:rsidRPr="00386E01" w:rsidRDefault="00A54299" w:rsidP="00A54299">
      <w:pPr>
        <w:numPr>
          <w:ilvl w:val="0"/>
          <w:numId w:val="45"/>
        </w:numPr>
        <w:tabs>
          <w:tab w:val="clear" w:pos="720"/>
        </w:tabs>
        <w:spacing w:before="100" w:beforeAutospacing="1" w:after="100" w:afterAutospacing="1" w:line="360" w:lineRule="auto"/>
        <w:ind w:right="144"/>
        <w:jc w:val="both"/>
        <w:textAlignment w:val="baseline"/>
        <w:rPr>
          <w:rFonts w:ascii="Tahoma" w:eastAsia="Times New Roman" w:hAnsi="Tahoma" w:cs="Tahoma"/>
          <w:color w:val="000000"/>
          <w:sz w:val="24"/>
        </w:rPr>
      </w:pPr>
      <w:r w:rsidRPr="00386E01">
        <w:rPr>
          <w:rFonts w:ascii="Tahoma" w:eastAsia="Times New Roman" w:hAnsi="Tahoma" w:cs="Tahoma"/>
          <w:color w:val="000000"/>
          <w:sz w:val="24"/>
        </w:rPr>
        <w:t>Upon Council being satisfied that a registered apprentice has successfully passed an approved practical assessment process, the registered apprentice shall no longer require supervision by an optician in the performance of any tasks of optical dispensing.</w:t>
      </w:r>
    </w:p>
    <w:p w14:paraId="3AEC6A7D" w14:textId="793B2613" w:rsidR="005B7C3A" w:rsidRPr="00386E01" w:rsidRDefault="00A54299" w:rsidP="00A54299">
      <w:pPr>
        <w:numPr>
          <w:ilvl w:val="0"/>
          <w:numId w:val="45"/>
        </w:numPr>
        <w:tabs>
          <w:tab w:val="clear" w:pos="720"/>
        </w:tabs>
        <w:spacing w:before="100" w:beforeAutospacing="1" w:after="100" w:afterAutospacing="1" w:line="360" w:lineRule="auto"/>
        <w:ind w:right="144"/>
        <w:jc w:val="both"/>
        <w:textAlignment w:val="baseline"/>
        <w:rPr>
          <w:rFonts w:ascii="Tahoma" w:eastAsia="Times New Roman" w:hAnsi="Tahoma" w:cs="Tahoma"/>
          <w:color w:val="000000"/>
          <w:sz w:val="24"/>
        </w:rPr>
      </w:pPr>
      <w:r w:rsidRPr="00386E01">
        <w:rPr>
          <w:rFonts w:ascii="Tahoma" w:eastAsia="Times New Roman" w:hAnsi="Tahoma" w:cs="Tahoma"/>
          <w:color w:val="000000"/>
          <w:sz w:val="24"/>
        </w:rPr>
        <w:t>Notwithstanding anything contained in th</w:t>
      </w:r>
      <w:r w:rsidR="00C60B05" w:rsidRPr="00386E01">
        <w:rPr>
          <w:rFonts w:ascii="Tahoma" w:eastAsia="Times New Roman" w:hAnsi="Tahoma" w:cs="Tahoma"/>
          <w:color w:val="000000"/>
          <w:sz w:val="24"/>
        </w:rPr>
        <w:t>ese</w:t>
      </w:r>
      <w:r w:rsidRPr="00386E01">
        <w:rPr>
          <w:rFonts w:ascii="Tahoma" w:eastAsia="Times New Roman" w:hAnsi="Tahoma" w:cs="Tahoma"/>
          <w:color w:val="000000"/>
          <w:sz w:val="24"/>
        </w:rPr>
        <w:t xml:space="preserve"> </w:t>
      </w:r>
      <w:r w:rsidR="00C60B05" w:rsidRPr="00386E01">
        <w:rPr>
          <w:rFonts w:ascii="Tahoma" w:eastAsia="Times New Roman" w:hAnsi="Tahoma" w:cs="Tahoma"/>
          <w:color w:val="000000"/>
          <w:sz w:val="24"/>
        </w:rPr>
        <w:t>R</w:t>
      </w:r>
      <w:r w:rsidRPr="00386E01">
        <w:rPr>
          <w:rFonts w:ascii="Tahoma" w:eastAsia="Times New Roman" w:hAnsi="Tahoma" w:cs="Tahoma"/>
          <w:color w:val="000000"/>
          <w:sz w:val="24"/>
        </w:rPr>
        <w:t>egulation</w:t>
      </w:r>
      <w:r w:rsidR="00C60B05" w:rsidRPr="00386E01">
        <w:rPr>
          <w:rFonts w:ascii="Tahoma" w:eastAsia="Times New Roman" w:hAnsi="Tahoma" w:cs="Tahoma"/>
          <w:color w:val="000000"/>
          <w:sz w:val="24"/>
        </w:rPr>
        <w:t>s</w:t>
      </w:r>
      <w:r w:rsidRPr="00386E01">
        <w:rPr>
          <w:rFonts w:ascii="Tahoma" w:eastAsia="Times New Roman" w:hAnsi="Tahoma" w:cs="Tahoma"/>
          <w:color w:val="000000"/>
          <w:sz w:val="24"/>
        </w:rPr>
        <w:t xml:space="preserve">, </w:t>
      </w:r>
      <w:r w:rsidR="00C60B05" w:rsidRPr="00386E01">
        <w:rPr>
          <w:rFonts w:ascii="Tahoma" w:eastAsia="Times New Roman" w:hAnsi="Tahoma" w:cs="Tahoma"/>
          <w:color w:val="000000"/>
          <w:sz w:val="24"/>
        </w:rPr>
        <w:t>C</w:t>
      </w:r>
      <w:r w:rsidRPr="00386E01">
        <w:rPr>
          <w:rFonts w:ascii="Tahoma" w:eastAsia="Times New Roman" w:hAnsi="Tahoma" w:cs="Tahoma"/>
          <w:color w:val="000000"/>
          <w:sz w:val="24"/>
        </w:rPr>
        <w:t>ouncil has absolute discretion to make allowances for unusual circumstances in any case where inadequate supervision of a registered apprentice has been alleged, and may consider any extenuating circumstances brought forth by the registered apprentice, the sponsor, the supervis</w:t>
      </w:r>
      <w:r w:rsidR="004961BC" w:rsidRPr="00386E01">
        <w:rPr>
          <w:rFonts w:ascii="Tahoma" w:eastAsia="Times New Roman" w:hAnsi="Tahoma" w:cs="Tahoma"/>
          <w:color w:val="000000"/>
          <w:sz w:val="24"/>
        </w:rPr>
        <w:t>or</w:t>
      </w:r>
      <w:r w:rsidRPr="00386E01">
        <w:rPr>
          <w:rFonts w:ascii="Tahoma" w:eastAsia="Times New Roman" w:hAnsi="Tahoma" w:cs="Tahoma"/>
          <w:color w:val="000000"/>
          <w:sz w:val="24"/>
        </w:rPr>
        <w:t xml:space="preserve">, or any other optician </w:t>
      </w:r>
      <w:r w:rsidR="004961BC" w:rsidRPr="00386E01">
        <w:rPr>
          <w:rFonts w:ascii="Tahoma" w:eastAsia="Times New Roman" w:hAnsi="Tahoma" w:cs="Tahoma"/>
          <w:color w:val="000000"/>
          <w:sz w:val="24"/>
        </w:rPr>
        <w:t xml:space="preserve">or optometrist </w:t>
      </w:r>
      <w:r w:rsidRPr="00386E01">
        <w:rPr>
          <w:rFonts w:ascii="Tahoma" w:eastAsia="Times New Roman" w:hAnsi="Tahoma" w:cs="Tahoma"/>
          <w:color w:val="000000"/>
          <w:sz w:val="24"/>
        </w:rPr>
        <w:t>employed by the same company as the registered apprentice.</w:t>
      </w:r>
    </w:p>
    <w:sectPr w:rsidR="005B7C3A" w:rsidRPr="00386E01" w:rsidSect="00822C96">
      <w:pgSz w:w="12240" w:h="15840"/>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113A15" w14:textId="77777777" w:rsidR="00A01931" w:rsidRDefault="00A01931" w:rsidP="00AE4A19">
      <w:r>
        <w:separator/>
      </w:r>
    </w:p>
  </w:endnote>
  <w:endnote w:type="continuationSeparator" w:id="0">
    <w:p w14:paraId="606E1451" w14:textId="77777777" w:rsidR="00A01931" w:rsidRDefault="00A01931" w:rsidP="00AE4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Segoe UI">
    <w:charset w:val="00"/>
    <w:pitch w:val="variable"/>
    <w:family w:val="swiss"/>
    <w:panose1 w:val="02020603050405020304"/>
  </w:font>
  <w:font w:name="Times New Roman">
    <w:charset w:val="00"/>
    <w:pitch w:val="variable"/>
    <w:family w:val="roman"/>
    <w:panose1 w:val="02020603050405020304"/>
  </w:font>
  <w:font w:name="Verdana">
    <w:charset w:val="00"/>
    <w:pitch w:val="variable"/>
    <w:family w:val="swiss"/>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B0B81C" w14:textId="77777777" w:rsidR="009E027D" w:rsidRDefault="009E02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5A00B9" w14:textId="34190C9D" w:rsidR="00C852C7" w:rsidRPr="002D2BC4" w:rsidRDefault="00C852C7">
    <w:pPr>
      <w:pStyle w:val="Footer"/>
      <w:rPr>
        <w:rFonts w:ascii="Arial" w:hAnsi="Arial" w:cs="Arial"/>
      </w:rPr>
    </w:pPr>
    <w:r>
      <w:t xml:space="preserve"> </w:t>
    </w:r>
    <w:r>
      <w:tab/>
    </w:r>
    <w:r>
      <w:tab/>
    </w:r>
    <w:r w:rsidR="0080125B">
      <w:rPr>
        <w:rFonts w:ascii="Arial" w:hAnsi="Arial" w:cs="Arial"/>
        <w:color w:val="1F3864" w:themeColor="accent5" w:themeShade="80"/>
        <w:sz w:val="18"/>
      </w:rPr>
      <w:t>April 27</w:t>
    </w:r>
    <w:r w:rsidR="00BB52BE">
      <w:rPr>
        <w:rFonts w:ascii="Arial" w:hAnsi="Arial" w:cs="Arial"/>
        <w:color w:val="1F3864" w:themeColor="accent5" w:themeShade="80"/>
        <w:sz w:val="18"/>
      </w:rPr>
      <w:t>, 2025</w:t>
    </w:r>
  </w:p>
  <w:sdt>
    <w:sdtPr>
      <w:alias w:val="LX-DOCUMENTID_f9436769-7cac-4917-b7c5-d1061098c04c"/>
      <w:tag w:val="LX-DOCUMENTID"/>
      <w:id w:val="-893352091"/>
      <w:placeholder>
        <w:docPart w:val="DefaultPlaceholder_-1854013440"/>
      </w:placeholder>
    </w:sdtPr>
    <w:sdtContent>
      <w:p w14:paraId="58DA7FF0" w14:textId="61AB7BA3" w:rsidR="00C852C7" w:rsidRDefault="00BA3485" w:rsidP="00BE76E3">
        <w:pPr>
          <w:pStyle w:val="DocsID"/>
        </w:pPr>
        <w:r>
          <w:t>MASTER VERSION - OANB Regulations English (April 27 2025) (Subject to Ministerial Approval) #4156-5224-8412 v.1.docx</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113F9" w14:textId="77777777" w:rsidR="009E027D" w:rsidRDefault="009E02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BB288F" w14:textId="77777777" w:rsidR="00A01931" w:rsidRDefault="00A01931" w:rsidP="00AE4A19">
      <w:r>
        <w:separator/>
      </w:r>
    </w:p>
  </w:footnote>
  <w:footnote w:type="continuationSeparator" w:id="0">
    <w:p w14:paraId="40F448F7" w14:textId="77777777" w:rsidR="00A01931" w:rsidRDefault="00A01931" w:rsidP="00AE4A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5A142D" w14:textId="77777777" w:rsidR="009E027D" w:rsidRDefault="009E02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99782103"/>
      <w:docPartObj>
        <w:docPartGallery w:val="Page Numbers (Top of Page)"/>
        <w:docPartUnique/>
      </w:docPartObj>
    </w:sdtPr>
    <w:sdtEndPr>
      <w:rPr>
        <w:noProof/>
      </w:rPr>
    </w:sdtEndPr>
    <w:sdtContent>
      <w:p w14:paraId="1B8DE7F1" w14:textId="77777777" w:rsidR="00C852C7" w:rsidRDefault="00C852C7">
        <w:pPr>
          <w:pStyle w:val="Header"/>
          <w:jc w:val="right"/>
        </w:pPr>
        <w:r w:rsidRPr="00822C96">
          <w:rPr>
            <w:rFonts w:ascii="Tahoma" w:hAnsi="Tahoma" w:cs="Tahoma"/>
          </w:rPr>
          <w:fldChar w:fldCharType="begin"/>
        </w:r>
        <w:r w:rsidRPr="00822C96">
          <w:rPr>
            <w:rFonts w:ascii="Tahoma" w:hAnsi="Tahoma" w:cs="Tahoma"/>
          </w:rPr>
          <w:instrText xml:space="preserve"> PAGE   \* MERGEFORMAT </w:instrText>
        </w:r>
        <w:r w:rsidRPr="00822C96">
          <w:rPr>
            <w:rFonts w:ascii="Tahoma" w:hAnsi="Tahoma" w:cs="Tahoma"/>
          </w:rPr>
          <w:fldChar w:fldCharType="separate"/>
        </w:r>
        <w:r w:rsidRPr="00822C96">
          <w:rPr>
            <w:rFonts w:ascii="Tahoma" w:hAnsi="Tahoma" w:cs="Tahoma"/>
            <w:noProof/>
          </w:rPr>
          <w:t>34</w:t>
        </w:r>
        <w:r w:rsidRPr="00822C96">
          <w:rPr>
            <w:rFonts w:ascii="Tahoma" w:hAnsi="Tahoma" w:cs="Tahoma"/>
            <w:noProof/>
          </w:rPr>
          <w:fldChar w:fldCharType="end"/>
        </w:r>
        <w:r w:rsidRPr="00822C96">
          <w:rPr>
            <w:rFonts w:ascii="Tahoma" w:hAnsi="Tahoma" w:cs="Tahoma"/>
            <w:noProof/>
          </w:rPr>
          <w:t>.</w:t>
        </w:r>
      </w:p>
    </w:sdtContent>
  </w:sdt>
  <w:p w14:paraId="2E07D6B4" w14:textId="77777777" w:rsidR="00C852C7" w:rsidRDefault="00C852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1BB843" w14:textId="77777777" w:rsidR="009E027D" w:rsidRDefault="009E02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86BFE"/>
    <w:multiLevelType w:val="multilevel"/>
    <w:tmpl w:val="C220ED5E"/>
    <w:name w:val="UnnamedList99906"/>
    <w:lvl w:ilvl="0">
      <w:start w:val="2"/>
      <w:numFmt w:val="lowerLetter"/>
      <w:lvlText w:val="(%1)"/>
      <w:lvlJc w:val="left"/>
      <w:pPr>
        <w:tabs>
          <w:tab w:val="left" w:pos="3420"/>
        </w:tabs>
      </w:pPr>
      <w:rPr>
        <w:rFonts w:ascii="Tahoma" w:eastAsia="Segoe UI" w:hAnsi="Tahoma" w:cs="Tahoma" w:hint="default"/>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B957D7"/>
    <w:multiLevelType w:val="multilevel"/>
    <w:tmpl w:val="8A22C55C"/>
    <w:name w:val="UnnamedList23626"/>
    <w:lvl w:ilvl="0">
      <w:start w:val="15"/>
      <w:numFmt w:val="decimal"/>
      <w:lvlText w:val="(%1)"/>
      <w:lvlJc w:val="left"/>
      <w:pPr>
        <w:tabs>
          <w:tab w:val="left" w:pos="720"/>
        </w:tabs>
      </w:pPr>
      <w:rPr>
        <w:rFonts w:ascii="Tahoma" w:eastAsia="Segoe UI" w:hAnsi="Tahoma" w:cs="Tahoma" w:hint="default"/>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331462"/>
    <w:multiLevelType w:val="multilevel"/>
    <w:tmpl w:val="D8FAA712"/>
    <w:name w:val="UnnamedList17817"/>
    <w:lvl w:ilvl="0">
      <w:start w:val="5"/>
      <w:numFmt w:val="decimal"/>
      <w:lvlText w:val="(%1)"/>
      <w:lvlJc w:val="left"/>
      <w:pPr>
        <w:tabs>
          <w:tab w:val="left" w:pos="648"/>
        </w:tabs>
      </w:pPr>
      <w:rPr>
        <w:rFonts w:ascii="Tahoma" w:eastAsia="Segoe UI" w:hAnsi="Tahoma" w:cs="Tahoma" w:hint="default"/>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BF0523"/>
    <w:multiLevelType w:val="multilevel"/>
    <w:tmpl w:val="A3CE7F40"/>
    <w:name w:val="UnnamedList14813"/>
    <w:lvl w:ilvl="0">
      <w:start w:val="4"/>
      <w:numFmt w:val="lowerLetter"/>
      <w:lvlText w:val="(%1)"/>
      <w:lvlJc w:val="left"/>
      <w:pPr>
        <w:tabs>
          <w:tab w:val="left" w:pos="720"/>
        </w:tabs>
      </w:pPr>
      <w:rPr>
        <w:rFonts w:ascii="Tahoma" w:eastAsia="Segoe UI" w:hAnsi="Tahoma" w:cs="Tahoma" w:hint="default"/>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AED56CE"/>
    <w:multiLevelType w:val="multilevel"/>
    <w:tmpl w:val="08482586"/>
    <w:name w:val="UnnamedList38625"/>
    <w:lvl w:ilvl="0">
      <w:start w:val="1"/>
      <w:numFmt w:val="lowerLetter"/>
      <w:lvlText w:val="(%1)"/>
      <w:lvlJc w:val="left"/>
      <w:pPr>
        <w:tabs>
          <w:tab w:val="left" w:pos="648"/>
        </w:tabs>
      </w:pPr>
      <w:rPr>
        <w:rFonts w:ascii="Tahoma" w:eastAsia="Segoe UI" w:hAnsi="Tahoma" w:cs="Tahoma" w:hint="default"/>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CE84CB8"/>
    <w:multiLevelType w:val="multilevel"/>
    <w:tmpl w:val="A3EE7E8E"/>
    <w:name w:val="UnnamedList96051"/>
    <w:lvl w:ilvl="0">
      <w:start w:val="1"/>
      <w:numFmt w:val="lowerLetter"/>
      <w:lvlText w:val="(%1)"/>
      <w:lvlJc w:val="left"/>
      <w:pPr>
        <w:tabs>
          <w:tab w:val="left" w:pos="720"/>
        </w:tabs>
      </w:pPr>
      <w:rPr>
        <w:rFonts w:ascii="Tahoma" w:eastAsia="Segoe UI" w:hAnsi="Tahoma" w:cs="Tahoma" w:hint="default"/>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DEE1939"/>
    <w:multiLevelType w:val="multilevel"/>
    <w:tmpl w:val="9604C0BC"/>
    <w:name w:val="UnnamedList2718"/>
    <w:lvl w:ilvl="0">
      <w:start w:val="2"/>
      <w:numFmt w:val="decimal"/>
      <w:lvlText w:val="(%1)"/>
      <w:lvlJc w:val="left"/>
      <w:pPr>
        <w:tabs>
          <w:tab w:val="left" w:pos="648"/>
        </w:tabs>
      </w:pPr>
      <w:rPr>
        <w:rFonts w:ascii="Tahoma" w:eastAsia="Segoe UI" w:hAnsi="Tahoma"/>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E7C68EE"/>
    <w:multiLevelType w:val="multilevel"/>
    <w:tmpl w:val="77E29484"/>
    <w:name w:val="UnnamedList13795"/>
    <w:lvl w:ilvl="0">
      <w:start w:val="2"/>
      <w:numFmt w:val="decimal"/>
      <w:lvlText w:val="(%1)"/>
      <w:lvlJc w:val="left"/>
      <w:pPr>
        <w:tabs>
          <w:tab w:val="left" w:pos="720"/>
        </w:tabs>
      </w:pPr>
      <w:rPr>
        <w:rFonts w:ascii="Tahoma" w:eastAsia="Segoe UI" w:hAnsi="Tahoma" w:cs="Tahoma" w:hint="default"/>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EC26410"/>
    <w:multiLevelType w:val="multilevel"/>
    <w:tmpl w:val="8ECA7E0E"/>
    <w:name w:val="UnnamedList93805"/>
    <w:lvl w:ilvl="0">
      <w:start w:val="1"/>
      <w:numFmt w:val="lowerLetter"/>
      <w:lvlText w:val="(%1)"/>
      <w:lvlJc w:val="left"/>
      <w:pPr>
        <w:tabs>
          <w:tab w:val="left" w:pos="648"/>
        </w:tabs>
      </w:pPr>
      <w:rPr>
        <w:rFonts w:ascii="Tahoma" w:eastAsia="Times New Roman" w:hAnsi="Tahoma" w:cs="Tahoma" w:hint="default"/>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F707973"/>
    <w:multiLevelType w:val="multilevel"/>
    <w:tmpl w:val="83B2AE9E"/>
    <w:name w:val="UnnamedList40251"/>
    <w:lvl w:ilvl="0">
      <w:start w:val="1"/>
      <w:numFmt w:val="lowerLetter"/>
      <w:lvlText w:val="(%1)"/>
      <w:lvlJc w:val="left"/>
      <w:pPr>
        <w:tabs>
          <w:tab w:val="left" w:pos="576"/>
        </w:tabs>
      </w:pPr>
      <w:rPr>
        <w:rFonts w:ascii="Tahoma" w:eastAsia="Segoe UI" w:hAnsi="Tahoma" w:cs="Tahoma" w:hint="default"/>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1D374ED"/>
    <w:multiLevelType w:val="multilevel"/>
    <w:tmpl w:val="45DA33AC"/>
    <w:name w:val="UnnamedList73634"/>
    <w:lvl w:ilvl="0">
      <w:start w:val="3"/>
      <w:numFmt w:val="decimal"/>
      <w:lvlText w:val="(%1)"/>
      <w:lvlJc w:val="left"/>
      <w:pPr>
        <w:tabs>
          <w:tab w:val="left" w:pos="720"/>
        </w:tabs>
      </w:pPr>
      <w:rPr>
        <w:rFonts w:ascii="Tahoma" w:eastAsia="Segoe UI" w:hAnsi="Tahoma" w:cs="Tahoma" w:hint="default"/>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51A35F3"/>
    <w:multiLevelType w:val="multilevel"/>
    <w:tmpl w:val="1A7A1502"/>
    <w:name w:val="UnnamedList43640"/>
    <w:lvl w:ilvl="0">
      <w:start w:val="1"/>
      <w:numFmt w:val="lowerLetter"/>
      <w:lvlText w:val="(%1)"/>
      <w:lvlJc w:val="left"/>
      <w:pPr>
        <w:tabs>
          <w:tab w:val="left" w:pos="648"/>
        </w:tabs>
      </w:pPr>
      <w:rPr>
        <w:rFonts w:ascii="Tahoma" w:eastAsia="Segoe UI" w:hAnsi="Tahoma" w:cs="Tahoma" w:hint="default"/>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9F75B38"/>
    <w:multiLevelType w:val="multilevel"/>
    <w:tmpl w:val="4C34E934"/>
    <w:name w:val="UnnamedList48708"/>
    <w:lvl w:ilvl="0">
      <w:start w:val="1"/>
      <w:numFmt w:val="lowerLetter"/>
      <w:lvlText w:val="(%1)"/>
      <w:lvlJc w:val="left"/>
      <w:pPr>
        <w:tabs>
          <w:tab w:val="left" w:pos="720"/>
        </w:tabs>
      </w:pPr>
      <w:rPr>
        <w:rFonts w:ascii="Tahoma" w:eastAsia="Segoe UI" w:hAnsi="Tahoma" w:cs="Tahoma" w:hint="default"/>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D4D436E"/>
    <w:multiLevelType w:val="multilevel"/>
    <w:tmpl w:val="0F601F68"/>
    <w:name w:val="UnnamedList49758"/>
    <w:lvl w:ilvl="0">
      <w:start w:val="2"/>
      <w:numFmt w:val="decimal"/>
      <w:lvlText w:val="(%1)"/>
      <w:lvlJc w:val="left"/>
      <w:pPr>
        <w:tabs>
          <w:tab w:val="left" w:pos="720"/>
        </w:tabs>
      </w:pPr>
      <w:rPr>
        <w:rFonts w:ascii="Segoe UI" w:eastAsia="Segoe UI" w:hAnsi="Segoe UI"/>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D601746"/>
    <w:multiLevelType w:val="multilevel"/>
    <w:tmpl w:val="836EA7D0"/>
    <w:name w:val="UnnamedList47462"/>
    <w:lvl w:ilvl="0">
      <w:start w:val="1"/>
      <w:numFmt w:val="lowerLetter"/>
      <w:lvlText w:val="(%1)"/>
      <w:lvlJc w:val="left"/>
      <w:pPr>
        <w:tabs>
          <w:tab w:val="left" w:pos="576"/>
        </w:tabs>
      </w:pPr>
      <w:rPr>
        <w:rFonts w:ascii="Tahoma" w:eastAsia="Segoe UI" w:hAnsi="Tahoma" w:cs="Tahoma" w:hint="default"/>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E74735B"/>
    <w:multiLevelType w:val="multilevel"/>
    <w:tmpl w:val="97C4E7E6"/>
    <w:name w:val="UnnamedList67075"/>
    <w:lvl w:ilvl="0">
      <w:start w:val="2"/>
      <w:numFmt w:val="decimal"/>
      <w:lvlText w:val="(%1)"/>
      <w:lvlJc w:val="left"/>
      <w:pPr>
        <w:tabs>
          <w:tab w:val="left" w:pos="648"/>
        </w:tabs>
      </w:pPr>
      <w:rPr>
        <w:rFonts w:ascii="Tahoma" w:eastAsia="Segoe UI" w:hAnsi="Tahoma" w:cs="Tahoma" w:hint="default"/>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E7E751B"/>
    <w:multiLevelType w:val="multilevel"/>
    <w:tmpl w:val="92462F0A"/>
    <w:name w:val="UnnamedList66638"/>
    <w:lvl w:ilvl="0">
      <w:start w:val="1"/>
      <w:numFmt w:val="lowerRoman"/>
      <w:lvlText w:val="(%1)"/>
      <w:lvlJc w:val="left"/>
      <w:pPr>
        <w:tabs>
          <w:tab w:val="left" w:pos="1152"/>
        </w:tabs>
      </w:pPr>
      <w:rPr>
        <w:rFonts w:ascii="Tahoma" w:eastAsia="Segoe UI" w:hAnsi="Tahoma" w:cs="Tahoma" w:hint="default"/>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E891842"/>
    <w:multiLevelType w:val="multilevel"/>
    <w:tmpl w:val="5C408B08"/>
    <w:name w:val="UnnamedList74869"/>
    <w:lvl w:ilvl="0">
      <w:start w:val="2"/>
      <w:numFmt w:val="decimal"/>
      <w:lvlText w:val="(%1)"/>
      <w:lvlJc w:val="left"/>
      <w:pPr>
        <w:tabs>
          <w:tab w:val="left" w:pos="432"/>
        </w:tabs>
      </w:pPr>
      <w:rPr>
        <w:rFonts w:ascii="Tahoma" w:eastAsia="Segoe UI" w:hAnsi="Tahoma" w:cs="Tahoma" w:hint="default"/>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8D77A2F"/>
    <w:multiLevelType w:val="multilevel"/>
    <w:tmpl w:val="6674F254"/>
    <w:name w:val="UnnamedList24818"/>
    <w:lvl w:ilvl="0">
      <w:start w:val="1"/>
      <w:numFmt w:val="lowerLetter"/>
      <w:lvlText w:val="(%1)"/>
      <w:lvlJc w:val="left"/>
      <w:pPr>
        <w:tabs>
          <w:tab w:val="left" w:pos="936"/>
        </w:tabs>
      </w:pPr>
      <w:rPr>
        <w:rFonts w:ascii="Tahoma" w:eastAsia="Segoe UI" w:hAnsi="Tahoma" w:cs="Tahoma" w:hint="default"/>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BD41BDE"/>
    <w:multiLevelType w:val="multilevel"/>
    <w:tmpl w:val="DC0EC1EE"/>
    <w:name w:val="UnnamedList10516"/>
    <w:lvl w:ilvl="0">
      <w:start w:val="2"/>
      <w:numFmt w:val="decimal"/>
      <w:lvlText w:val="(%1)"/>
      <w:lvlJc w:val="left"/>
      <w:pPr>
        <w:tabs>
          <w:tab w:val="left" w:pos="648"/>
        </w:tabs>
      </w:pPr>
      <w:rPr>
        <w:rFonts w:ascii="Tahoma" w:eastAsia="Segoe UI" w:hAnsi="Tahoma" w:cs="Tahoma" w:hint="default"/>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EEC5B03"/>
    <w:multiLevelType w:val="multilevel"/>
    <w:tmpl w:val="0A388524"/>
    <w:name w:val="UnnamedList70315"/>
    <w:lvl w:ilvl="0">
      <w:start w:val="2"/>
      <w:numFmt w:val="decimal"/>
      <w:lvlText w:val="(%1)"/>
      <w:lvlJc w:val="left"/>
      <w:pPr>
        <w:tabs>
          <w:tab w:val="left" w:pos="720"/>
        </w:tabs>
      </w:pPr>
      <w:rPr>
        <w:rFonts w:ascii="Tahoma" w:eastAsia="Segoe UI" w:hAnsi="Tahoma" w:cs="Tahoma" w:hint="default"/>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10015CD"/>
    <w:multiLevelType w:val="multilevel"/>
    <w:tmpl w:val="737010B0"/>
    <w:name w:val="UnnamedList75359"/>
    <w:lvl w:ilvl="0">
      <w:start w:val="1"/>
      <w:numFmt w:val="lowerLetter"/>
      <w:lvlText w:val="(%1)"/>
      <w:lvlJc w:val="left"/>
      <w:pPr>
        <w:tabs>
          <w:tab w:val="left" w:pos="720"/>
        </w:tabs>
      </w:pPr>
      <w:rPr>
        <w:rFonts w:ascii="Tahoma" w:eastAsia="Segoe UI" w:hAnsi="Tahoma" w:cs="Tahoma" w:hint="default"/>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9EC571D"/>
    <w:multiLevelType w:val="multilevel"/>
    <w:tmpl w:val="49720324"/>
    <w:name w:val="UnnamedList81916"/>
    <w:lvl w:ilvl="0">
      <w:start w:val="8"/>
      <w:numFmt w:val="decimal"/>
      <w:lvlText w:val="(%1)"/>
      <w:lvlJc w:val="left"/>
      <w:pPr>
        <w:tabs>
          <w:tab w:val="left" w:pos="648"/>
        </w:tabs>
      </w:pPr>
      <w:rPr>
        <w:rFonts w:ascii="Tahoma" w:eastAsia="Segoe UI" w:hAnsi="Tahoma" w:cs="Tahoma" w:hint="default"/>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0E604AA"/>
    <w:multiLevelType w:val="multilevel"/>
    <w:tmpl w:val="C03E9E7E"/>
    <w:name w:val="UnnamedList23953"/>
    <w:lvl w:ilvl="0">
      <w:start w:val="1"/>
      <w:numFmt w:val="lowerLetter"/>
      <w:lvlText w:val="(%1)"/>
      <w:lvlJc w:val="left"/>
      <w:pPr>
        <w:tabs>
          <w:tab w:val="left" w:pos="720"/>
        </w:tabs>
      </w:pPr>
      <w:rPr>
        <w:rFonts w:ascii="Tahoma" w:eastAsia="Segoe UI" w:hAnsi="Tahoma" w:cs="Tahoma" w:hint="default"/>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11217F5"/>
    <w:multiLevelType w:val="multilevel"/>
    <w:tmpl w:val="94BEBCB6"/>
    <w:name w:val="UnnamedList25906"/>
    <w:lvl w:ilvl="0">
      <w:numFmt w:val="lowerLetter"/>
      <w:lvlText w:val="(%1)"/>
      <w:lvlJc w:val="left"/>
      <w:pPr>
        <w:tabs>
          <w:tab w:val="left" w:pos="360"/>
        </w:tabs>
      </w:pPr>
      <w:rPr>
        <w:rFonts w:ascii="Segoe UI" w:eastAsia="Segoe UI" w:hAnsi="Segoe UI"/>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2BC6DA2"/>
    <w:multiLevelType w:val="multilevel"/>
    <w:tmpl w:val="40DE01E4"/>
    <w:name w:val="UnnamedList36878"/>
    <w:lvl w:ilvl="0">
      <w:start w:val="2"/>
      <w:numFmt w:val="decimal"/>
      <w:lvlText w:val="(%1)"/>
      <w:lvlJc w:val="left"/>
      <w:pPr>
        <w:tabs>
          <w:tab w:val="left" w:pos="720"/>
        </w:tabs>
      </w:pPr>
      <w:rPr>
        <w:rFonts w:ascii="Tahoma" w:eastAsia="Segoe UI" w:hAnsi="Tahoma" w:cs="Tahoma" w:hint="default"/>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3C34460"/>
    <w:multiLevelType w:val="hybridMultilevel"/>
    <w:tmpl w:val="AF96B4CC"/>
    <w:name w:val="UnnamedList42197"/>
    <w:lvl w:ilvl="0" w:tplc="C68456F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56D23D2"/>
    <w:multiLevelType w:val="multilevel"/>
    <w:tmpl w:val="BA04C55E"/>
    <w:name w:val="UnnamedList51060"/>
    <w:lvl w:ilvl="0">
      <w:start w:val="3"/>
      <w:numFmt w:val="decimal"/>
      <w:lvlText w:val="(%1)"/>
      <w:lvlJc w:val="left"/>
      <w:pPr>
        <w:tabs>
          <w:tab w:val="left" w:pos="720"/>
        </w:tabs>
      </w:pPr>
      <w:rPr>
        <w:rFonts w:ascii="Tahoma" w:eastAsia="Segoe UI" w:hAnsi="Tahoma" w:cs="Tahoma" w:hint="default"/>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68C3393"/>
    <w:multiLevelType w:val="multilevel"/>
    <w:tmpl w:val="16983ACA"/>
    <w:name w:val="UnnamedList90908"/>
    <w:lvl w:ilvl="0">
      <w:start w:val="1"/>
      <w:numFmt w:val="lowerLetter"/>
      <w:lvlText w:val="(%1)"/>
      <w:lvlJc w:val="left"/>
      <w:pPr>
        <w:tabs>
          <w:tab w:val="left" w:pos="720"/>
        </w:tabs>
      </w:pPr>
      <w:rPr>
        <w:rFonts w:ascii="Tahoma" w:eastAsia="Segoe UI" w:hAnsi="Tahoma" w:cs="Tahoma" w:hint="default"/>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B5F4953"/>
    <w:multiLevelType w:val="multilevel"/>
    <w:tmpl w:val="FC26F64A"/>
    <w:name w:val="UnnamedList33694"/>
    <w:lvl w:ilvl="0">
      <w:start w:val="1"/>
      <w:numFmt w:val="lowerLetter"/>
      <w:lvlText w:val="(%1)"/>
      <w:lvlJc w:val="left"/>
      <w:pPr>
        <w:tabs>
          <w:tab w:val="left" w:pos="720"/>
        </w:tabs>
      </w:pPr>
      <w:rPr>
        <w:rFonts w:ascii="Tahoma" w:eastAsia="Segoe UI" w:hAnsi="Tahoma" w:cs="Tahoma" w:hint="default"/>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EEF75FA"/>
    <w:multiLevelType w:val="multilevel"/>
    <w:tmpl w:val="65109A08"/>
    <w:name w:val="UnnamedList36794"/>
    <w:lvl w:ilvl="0">
      <w:start w:val="9"/>
      <w:numFmt w:val="decimal"/>
      <w:lvlText w:val="(%1)"/>
      <w:lvlJc w:val="left"/>
      <w:pPr>
        <w:tabs>
          <w:tab w:val="num" w:pos="720"/>
        </w:tabs>
        <w:ind w:left="0" w:firstLine="0"/>
      </w:pPr>
      <w:rPr>
        <w:rFonts w:ascii="Tahoma" w:eastAsia="Segoe UI" w:hAnsi="Tahoma" w:cs="Tahoma" w:hint="default"/>
        <w:color w:val="000000"/>
        <w:spacing w:val="0"/>
        <w:w w:val="100"/>
        <w:sz w:val="24"/>
        <w:vertAlign w:val="baseline"/>
        <w:lang w:val="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1" w15:restartNumberingAfterBreak="0">
    <w:nsid w:val="4F257B48"/>
    <w:multiLevelType w:val="multilevel"/>
    <w:tmpl w:val="0390ED2C"/>
    <w:name w:val="UnnamedList7853"/>
    <w:lvl w:ilvl="0">
      <w:start w:val="1"/>
      <w:numFmt w:val="lowerLetter"/>
      <w:lvlText w:val="(%1)"/>
      <w:lvlJc w:val="left"/>
      <w:pPr>
        <w:tabs>
          <w:tab w:val="left" w:pos="720"/>
        </w:tabs>
      </w:pPr>
      <w:rPr>
        <w:rFonts w:ascii="Tahoma" w:eastAsia="Segoe UI" w:hAnsi="Tahoma" w:cs="Tahoma" w:hint="default"/>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3862AB"/>
    <w:multiLevelType w:val="multilevel"/>
    <w:tmpl w:val="F6C48948"/>
    <w:name w:val="UnnamedList54934"/>
    <w:lvl w:ilvl="0">
      <w:start w:val="1"/>
      <w:numFmt w:val="lowerLetter"/>
      <w:lvlText w:val="(%1)"/>
      <w:lvlJc w:val="left"/>
      <w:pPr>
        <w:tabs>
          <w:tab w:val="left" w:pos="1584"/>
        </w:tabs>
      </w:pPr>
      <w:rPr>
        <w:rFonts w:ascii="Tahoma" w:eastAsia="Segoe UI" w:hAnsi="Tahoma" w:cs="Tahoma" w:hint="default"/>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4410A92"/>
    <w:multiLevelType w:val="multilevel"/>
    <w:tmpl w:val="EB90B6FC"/>
    <w:name w:val="UnnamedList23179"/>
    <w:lvl w:ilvl="0">
      <w:start w:val="1"/>
      <w:numFmt w:val="lowerLetter"/>
      <w:lvlText w:val="(%1)"/>
      <w:lvlJc w:val="left"/>
      <w:pPr>
        <w:tabs>
          <w:tab w:val="left" w:pos="1008"/>
        </w:tabs>
      </w:pPr>
      <w:rPr>
        <w:rFonts w:ascii="Tahoma" w:eastAsia="Segoe UI" w:hAnsi="Tahoma" w:cs="Tahoma" w:hint="default"/>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C061816"/>
    <w:multiLevelType w:val="multilevel"/>
    <w:tmpl w:val="6F44FBEA"/>
    <w:name w:val="UnnamedList72396"/>
    <w:lvl w:ilvl="0">
      <w:start w:val="5"/>
      <w:numFmt w:val="decimal"/>
      <w:lvlText w:val="(%1)"/>
      <w:lvlJc w:val="left"/>
      <w:pPr>
        <w:tabs>
          <w:tab w:val="left" w:pos="720"/>
        </w:tabs>
      </w:pPr>
      <w:rPr>
        <w:rFonts w:ascii="Segoe UI" w:eastAsia="Segoe UI" w:hAnsi="Segoe UI"/>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CD82745"/>
    <w:multiLevelType w:val="multilevel"/>
    <w:tmpl w:val="DA429294"/>
    <w:name w:val="UnnamedList95450"/>
    <w:lvl w:ilvl="0">
      <w:start w:val="3"/>
      <w:numFmt w:val="lowerLetter"/>
      <w:lvlText w:val="(%1)"/>
      <w:lvlJc w:val="left"/>
      <w:pPr>
        <w:tabs>
          <w:tab w:val="left" w:pos="504"/>
        </w:tabs>
      </w:pPr>
      <w:rPr>
        <w:rFonts w:ascii="Tahoma" w:eastAsia="Segoe UI" w:hAnsi="Tahoma" w:cs="Tahoma" w:hint="default"/>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021229B"/>
    <w:multiLevelType w:val="multilevel"/>
    <w:tmpl w:val="5F40A1B2"/>
    <w:name w:val="UnnamedList47990"/>
    <w:lvl w:ilvl="0">
      <w:start w:val="1"/>
      <w:numFmt w:val="lowerLetter"/>
      <w:lvlText w:val="(%1)"/>
      <w:lvlJc w:val="left"/>
      <w:pPr>
        <w:tabs>
          <w:tab w:val="left" w:pos="576"/>
        </w:tabs>
      </w:pPr>
      <w:rPr>
        <w:rFonts w:ascii="Tahoma" w:eastAsia="Segoe UI" w:hAnsi="Tahoma" w:cs="Tahoma" w:hint="default"/>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0ED3459"/>
    <w:multiLevelType w:val="multilevel"/>
    <w:tmpl w:val="AE7449DA"/>
    <w:name w:val="UnnamedList28065"/>
    <w:lvl w:ilvl="0">
      <w:start w:val="4"/>
      <w:numFmt w:val="decimal"/>
      <w:lvlText w:val="%1."/>
      <w:lvlJc w:val="left"/>
      <w:pPr>
        <w:tabs>
          <w:tab w:val="left" w:pos="720"/>
        </w:tabs>
      </w:pPr>
      <w:rPr>
        <w:rFonts w:ascii="Tahoma" w:eastAsia="Times New Roman" w:hAnsi="Tahoma" w:cs="Tahoma" w:hint="default"/>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24A0614"/>
    <w:multiLevelType w:val="multilevel"/>
    <w:tmpl w:val="D7A0B07C"/>
    <w:name w:val="UnnamedList35770"/>
    <w:lvl w:ilvl="0">
      <w:start w:val="1"/>
      <w:numFmt w:val="lowerLetter"/>
      <w:lvlText w:val="(%1)"/>
      <w:lvlJc w:val="left"/>
      <w:pPr>
        <w:tabs>
          <w:tab w:val="left" w:pos="936"/>
        </w:tabs>
      </w:pPr>
      <w:rPr>
        <w:rFonts w:ascii="Tahoma" w:eastAsia="Segoe UI" w:hAnsi="Tahoma" w:cs="Tahoma" w:hint="default"/>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27C69F2"/>
    <w:multiLevelType w:val="multilevel"/>
    <w:tmpl w:val="9EB862CE"/>
    <w:name w:val="UnnamedList2910"/>
    <w:lvl w:ilvl="0">
      <w:start w:val="1"/>
      <w:numFmt w:val="lowerRoman"/>
      <w:lvlText w:val="(%1)"/>
      <w:lvlJc w:val="left"/>
      <w:pPr>
        <w:tabs>
          <w:tab w:val="left" w:pos="3312"/>
        </w:tabs>
      </w:pPr>
      <w:rPr>
        <w:rFonts w:ascii="Tahoma" w:eastAsia="Segoe UI" w:hAnsi="Tahoma" w:cs="Tahoma" w:hint="default"/>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6591F7C"/>
    <w:multiLevelType w:val="multilevel"/>
    <w:tmpl w:val="D1CAF254"/>
    <w:name w:val="UnnamedList7109"/>
    <w:lvl w:ilvl="0">
      <w:start w:val="2"/>
      <w:numFmt w:val="decimal"/>
      <w:lvlText w:val="(%1)"/>
      <w:lvlJc w:val="left"/>
      <w:pPr>
        <w:tabs>
          <w:tab w:val="left" w:pos="648"/>
        </w:tabs>
      </w:pPr>
      <w:rPr>
        <w:rFonts w:ascii="Tahoma" w:eastAsia="Segoe UI" w:hAnsi="Tahoma" w:cs="Tahoma" w:hint="default"/>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822404A"/>
    <w:multiLevelType w:val="multilevel"/>
    <w:tmpl w:val="057E1FB2"/>
    <w:name w:val="UnnamedList59245"/>
    <w:lvl w:ilvl="0">
      <w:start w:val="2"/>
      <w:numFmt w:val="decimal"/>
      <w:lvlText w:val="(%1)"/>
      <w:lvlJc w:val="left"/>
      <w:pPr>
        <w:tabs>
          <w:tab w:val="left" w:pos="720"/>
        </w:tabs>
      </w:pPr>
      <w:rPr>
        <w:rFonts w:ascii="Tahoma" w:eastAsia="Segoe UI" w:hAnsi="Tahoma" w:cs="Tahoma" w:hint="default"/>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19E1DB7"/>
    <w:multiLevelType w:val="multilevel"/>
    <w:tmpl w:val="02689EC8"/>
    <w:name w:val="UnnamedList59676"/>
    <w:lvl w:ilvl="0">
      <w:start w:val="1"/>
      <w:numFmt w:val="lowerLetter"/>
      <w:lvlText w:val="(%1)"/>
      <w:lvlJc w:val="left"/>
      <w:pPr>
        <w:tabs>
          <w:tab w:val="left" w:pos="720"/>
        </w:tabs>
      </w:pPr>
      <w:rPr>
        <w:rFonts w:ascii="Tahoma" w:eastAsia="Segoe UI" w:hAnsi="Tahoma" w:cs="Tahoma" w:hint="default"/>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2156157"/>
    <w:multiLevelType w:val="multilevel"/>
    <w:tmpl w:val="49CEB596"/>
    <w:name w:val="UnnamedList54528"/>
    <w:lvl w:ilvl="0">
      <w:numFmt w:val="bullet"/>
      <w:lvlText w:val="&lt;"/>
      <w:lvlJc w:val="left"/>
      <w:pPr>
        <w:tabs>
          <w:tab w:val="left" w:pos="504"/>
        </w:tabs>
      </w:pPr>
      <w:rPr>
        <w:rFonts w:ascii="Segoe UI" w:eastAsia="Segoe UI" w:hAnsi="Segoe UI"/>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3805134"/>
    <w:multiLevelType w:val="multilevel"/>
    <w:tmpl w:val="BE70836A"/>
    <w:name w:val="UnnamedList70752"/>
    <w:lvl w:ilvl="0">
      <w:start w:val="2"/>
      <w:numFmt w:val="decimal"/>
      <w:lvlText w:val="(%1)"/>
      <w:lvlJc w:val="left"/>
      <w:pPr>
        <w:tabs>
          <w:tab w:val="left" w:pos="720"/>
        </w:tabs>
      </w:pPr>
      <w:rPr>
        <w:rFonts w:ascii="Tahoma" w:eastAsia="Segoe UI" w:hAnsi="Tahoma" w:cs="Tahoma" w:hint="default"/>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C2F660B"/>
    <w:multiLevelType w:val="multilevel"/>
    <w:tmpl w:val="D0363984"/>
    <w:name w:val="UnnamedList86527"/>
    <w:lvl w:ilvl="0">
      <w:start w:val="2"/>
      <w:numFmt w:val="decimal"/>
      <w:lvlText w:val="(%1)"/>
      <w:lvlJc w:val="left"/>
      <w:pPr>
        <w:tabs>
          <w:tab w:val="left" w:pos="720"/>
        </w:tabs>
      </w:pPr>
      <w:rPr>
        <w:rFonts w:ascii="Tahoma" w:eastAsia="Segoe UI" w:hAnsi="Tahoma" w:cs="Tahoma" w:hint="default"/>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59018143">
    <w:abstractNumId w:val="43"/>
  </w:num>
  <w:num w:numId="2" w16cid:durableId="1388141622">
    <w:abstractNumId w:val="42"/>
  </w:num>
  <w:num w:numId="3" w16cid:durableId="1957828194">
    <w:abstractNumId w:val="12"/>
  </w:num>
  <w:num w:numId="4" w16cid:durableId="990601889">
    <w:abstractNumId w:val="11"/>
  </w:num>
  <w:num w:numId="5" w16cid:durableId="1247568043">
    <w:abstractNumId w:val="6"/>
  </w:num>
  <w:num w:numId="6" w16cid:durableId="140201412">
    <w:abstractNumId w:val="15"/>
  </w:num>
  <w:num w:numId="7" w16cid:durableId="1267075749">
    <w:abstractNumId w:val="28"/>
  </w:num>
  <w:num w:numId="8" w16cid:durableId="912085444">
    <w:abstractNumId w:val="44"/>
  </w:num>
  <w:num w:numId="9" w16cid:durableId="1344477278">
    <w:abstractNumId w:val="32"/>
  </w:num>
  <w:num w:numId="10" w16cid:durableId="619803545">
    <w:abstractNumId w:val="39"/>
  </w:num>
  <w:num w:numId="11" w16cid:durableId="1561331069">
    <w:abstractNumId w:val="4"/>
  </w:num>
  <w:num w:numId="12" w16cid:durableId="1568877571">
    <w:abstractNumId w:val="19"/>
  </w:num>
  <w:num w:numId="13" w16cid:durableId="990062110">
    <w:abstractNumId w:val="14"/>
  </w:num>
  <w:num w:numId="14" w16cid:durableId="2010214155">
    <w:abstractNumId w:val="9"/>
  </w:num>
  <w:num w:numId="15" w16cid:durableId="1667242832">
    <w:abstractNumId w:val="36"/>
  </w:num>
  <w:num w:numId="16" w16cid:durableId="984042206">
    <w:abstractNumId w:val="35"/>
  </w:num>
  <w:num w:numId="17" w16cid:durableId="1855605108">
    <w:abstractNumId w:val="24"/>
  </w:num>
  <w:num w:numId="18" w16cid:durableId="632096641">
    <w:abstractNumId w:val="2"/>
  </w:num>
  <w:num w:numId="19" w16cid:durableId="56125708">
    <w:abstractNumId w:val="22"/>
  </w:num>
  <w:num w:numId="20" w16cid:durableId="2050571732">
    <w:abstractNumId w:val="40"/>
  </w:num>
  <w:num w:numId="21" w16cid:durableId="102849194">
    <w:abstractNumId w:val="34"/>
  </w:num>
  <w:num w:numId="22" w16cid:durableId="964458630">
    <w:abstractNumId w:val="0"/>
  </w:num>
  <w:num w:numId="23" w16cid:durableId="1694919342">
    <w:abstractNumId w:val="23"/>
  </w:num>
  <w:num w:numId="24" w16cid:durableId="302471622">
    <w:abstractNumId w:val="27"/>
  </w:num>
  <w:num w:numId="25" w16cid:durableId="1912814420">
    <w:abstractNumId w:val="17"/>
  </w:num>
  <w:num w:numId="26" w16cid:durableId="1319846283">
    <w:abstractNumId w:val="30"/>
  </w:num>
  <w:num w:numId="27" w16cid:durableId="1974410038">
    <w:abstractNumId w:val="5"/>
  </w:num>
  <w:num w:numId="28" w16cid:durableId="52822956">
    <w:abstractNumId w:val="1"/>
  </w:num>
  <w:num w:numId="29" w16cid:durableId="1957910608">
    <w:abstractNumId w:val="29"/>
  </w:num>
  <w:num w:numId="30" w16cid:durableId="2021348601">
    <w:abstractNumId w:val="16"/>
  </w:num>
  <w:num w:numId="31" w16cid:durableId="757017163">
    <w:abstractNumId w:val="31"/>
  </w:num>
  <w:num w:numId="32" w16cid:durableId="1321150774">
    <w:abstractNumId w:val="25"/>
  </w:num>
  <w:num w:numId="33" w16cid:durableId="343632576">
    <w:abstractNumId w:val="41"/>
  </w:num>
  <w:num w:numId="34" w16cid:durableId="676200811">
    <w:abstractNumId w:val="13"/>
  </w:num>
  <w:num w:numId="35" w16cid:durableId="1904756428">
    <w:abstractNumId w:val="21"/>
  </w:num>
  <w:num w:numId="36" w16cid:durableId="1769931766">
    <w:abstractNumId w:val="3"/>
  </w:num>
  <w:num w:numId="37" w16cid:durableId="763696629">
    <w:abstractNumId w:val="10"/>
  </w:num>
  <w:num w:numId="38" w16cid:durableId="1269776803">
    <w:abstractNumId w:val="7"/>
  </w:num>
  <w:num w:numId="39" w16cid:durableId="503937503">
    <w:abstractNumId w:val="20"/>
  </w:num>
  <w:num w:numId="40" w16cid:durableId="589892671">
    <w:abstractNumId w:val="33"/>
  </w:num>
  <w:num w:numId="41" w16cid:durableId="184565443">
    <w:abstractNumId w:val="38"/>
  </w:num>
  <w:num w:numId="42" w16cid:durableId="1219902149">
    <w:abstractNumId w:val="18"/>
  </w:num>
  <w:num w:numId="43" w16cid:durableId="244150979">
    <w:abstractNumId w:val="45"/>
  </w:num>
  <w:num w:numId="44" w16cid:durableId="1028218533">
    <w:abstractNumId w:val="8"/>
  </w:num>
  <w:num w:numId="45" w16cid:durableId="1837188319">
    <w:abstractNumId w:val="37"/>
  </w:num>
  <w:num w:numId="46" w16cid:durableId="129899654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characterSpacingControl w:val="doNotCompress"/>
  <w:savePreviewPicture/>
  <w:hdrShapeDefaults>
    <o:shapedefaults v:ext="edit" spidmax="2050"/>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7DC"/>
    <w:rsid w:val="0002213F"/>
    <w:rsid w:val="000277D2"/>
    <w:rsid w:val="00030E7F"/>
    <w:rsid w:val="00034E54"/>
    <w:rsid w:val="000366A4"/>
    <w:rsid w:val="0006691D"/>
    <w:rsid w:val="00082FFD"/>
    <w:rsid w:val="00084692"/>
    <w:rsid w:val="000A0ADA"/>
    <w:rsid w:val="000A15EE"/>
    <w:rsid w:val="000B47C4"/>
    <w:rsid w:val="000C36E3"/>
    <w:rsid w:val="000D18D6"/>
    <w:rsid w:val="000E463C"/>
    <w:rsid w:val="00114C6D"/>
    <w:rsid w:val="00116FE3"/>
    <w:rsid w:val="00134BE7"/>
    <w:rsid w:val="00135480"/>
    <w:rsid w:val="0016055A"/>
    <w:rsid w:val="001655B3"/>
    <w:rsid w:val="00171C61"/>
    <w:rsid w:val="00177D4B"/>
    <w:rsid w:val="00194E24"/>
    <w:rsid w:val="00195B01"/>
    <w:rsid w:val="001C36D3"/>
    <w:rsid w:val="00241E67"/>
    <w:rsid w:val="00250712"/>
    <w:rsid w:val="002627AF"/>
    <w:rsid w:val="00267050"/>
    <w:rsid w:val="00286083"/>
    <w:rsid w:val="00291407"/>
    <w:rsid w:val="002961DD"/>
    <w:rsid w:val="002A6564"/>
    <w:rsid w:val="002B0D19"/>
    <w:rsid w:val="002B190D"/>
    <w:rsid w:val="002C45B0"/>
    <w:rsid w:val="002D2BC4"/>
    <w:rsid w:val="002D72D4"/>
    <w:rsid w:val="002E1C74"/>
    <w:rsid w:val="003331C1"/>
    <w:rsid w:val="00334314"/>
    <w:rsid w:val="00335EB5"/>
    <w:rsid w:val="003437F8"/>
    <w:rsid w:val="00357A4A"/>
    <w:rsid w:val="00357D7A"/>
    <w:rsid w:val="0036464C"/>
    <w:rsid w:val="003706BE"/>
    <w:rsid w:val="0037520A"/>
    <w:rsid w:val="0038221B"/>
    <w:rsid w:val="00386E01"/>
    <w:rsid w:val="00392B47"/>
    <w:rsid w:val="003A4583"/>
    <w:rsid w:val="003A4868"/>
    <w:rsid w:val="003B54F7"/>
    <w:rsid w:val="003D1992"/>
    <w:rsid w:val="003F6AE4"/>
    <w:rsid w:val="00403408"/>
    <w:rsid w:val="00414F4D"/>
    <w:rsid w:val="004252DE"/>
    <w:rsid w:val="004277FA"/>
    <w:rsid w:val="004425E4"/>
    <w:rsid w:val="0045443B"/>
    <w:rsid w:val="00475B17"/>
    <w:rsid w:val="004961BC"/>
    <w:rsid w:val="004A74C2"/>
    <w:rsid w:val="004B7A8B"/>
    <w:rsid w:val="004E06CE"/>
    <w:rsid w:val="004E4398"/>
    <w:rsid w:val="004F161B"/>
    <w:rsid w:val="00501D53"/>
    <w:rsid w:val="00520517"/>
    <w:rsid w:val="00525A2A"/>
    <w:rsid w:val="005351CD"/>
    <w:rsid w:val="005365CB"/>
    <w:rsid w:val="005624AE"/>
    <w:rsid w:val="00562800"/>
    <w:rsid w:val="005639CA"/>
    <w:rsid w:val="00582215"/>
    <w:rsid w:val="005A5868"/>
    <w:rsid w:val="005B7C3A"/>
    <w:rsid w:val="005C03E8"/>
    <w:rsid w:val="005C392B"/>
    <w:rsid w:val="005D3318"/>
    <w:rsid w:val="005E41DC"/>
    <w:rsid w:val="005F7C55"/>
    <w:rsid w:val="00600C19"/>
    <w:rsid w:val="00601117"/>
    <w:rsid w:val="00607EC7"/>
    <w:rsid w:val="00646C1C"/>
    <w:rsid w:val="00646CAC"/>
    <w:rsid w:val="00674771"/>
    <w:rsid w:val="00676F0F"/>
    <w:rsid w:val="006B5596"/>
    <w:rsid w:val="006D3124"/>
    <w:rsid w:val="006E5D00"/>
    <w:rsid w:val="006F3940"/>
    <w:rsid w:val="00703F08"/>
    <w:rsid w:val="007150E5"/>
    <w:rsid w:val="007154BA"/>
    <w:rsid w:val="00787181"/>
    <w:rsid w:val="00794E17"/>
    <w:rsid w:val="007B31AA"/>
    <w:rsid w:val="007C1A0D"/>
    <w:rsid w:val="007E2CFC"/>
    <w:rsid w:val="007E4719"/>
    <w:rsid w:val="007F72A5"/>
    <w:rsid w:val="00800120"/>
    <w:rsid w:val="0080125B"/>
    <w:rsid w:val="008012B5"/>
    <w:rsid w:val="00812560"/>
    <w:rsid w:val="00812B0A"/>
    <w:rsid w:val="0081390A"/>
    <w:rsid w:val="00815BFC"/>
    <w:rsid w:val="00822C96"/>
    <w:rsid w:val="008279C3"/>
    <w:rsid w:val="0083335E"/>
    <w:rsid w:val="008360E0"/>
    <w:rsid w:val="008404BF"/>
    <w:rsid w:val="0085162E"/>
    <w:rsid w:val="008A0874"/>
    <w:rsid w:val="008A17EB"/>
    <w:rsid w:val="008B17B8"/>
    <w:rsid w:val="008B59B7"/>
    <w:rsid w:val="008C7767"/>
    <w:rsid w:val="008C79DA"/>
    <w:rsid w:val="008E5676"/>
    <w:rsid w:val="0091391D"/>
    <w:rsid w:val="0091677C"/>
    <w:rsid w:val="00991D95"/>
    <w:rsid w:val="009B4C59"/>
    <w:rsid w:val="009C156D"/>
    <w:rsid w:val="009C7F66"/>
    <w:rsid w:val="009D119A"/>
    <w:rsid w:val="009E027D"/>
    <w:rsid w:val="009E306D"/>
    <w:rsid w:val="009E7DC1"/>
    <w:rsid w:val="00A01931"/>
    <w:rsid w:val="00A048C3"/>
    <w:rsid w:val="00A1094D"/>
    <w:rsid w:val="00A13917"/>
    <w:rsid w:val="00A15D23"/>
    <w:rsid w:val="00A20BCD"/>
    <w:rsid w:val="00A27D0D"/>
    <w:rsid w:val="00A374B0"/>
    <w:rsid w:val="00A41F2C"/>
    <w:rsid w:val="00A43F06"/>
    <w:rsid w:val="00A451FD"/>
    <w:rsid w:val="00A47661"/>
    <w:rsid w:val="00A54299"/>
    <w:rsid w:val="00A86F54"/>
    <w:rsid w:val="00AA2BBA"/>
    <w:rsid w:val="00AA67DC"/>
    <w:rsid w:val="00AB1C49"/>
    <w:rsid w:val="00AE4A19"/>
    <w:rsid w:val="00B01427"/>
    <w:rsid w:val="00B31D90"/>
    <w:rsid w:val="00B32654"/>
    <w:rsid w:val="00B4006E"/>
    <w:rsid w:val="00B72B3F"/>
    <w:rsid w:val="00B72C58"/>
    <w:rsid w:val="00BA3485"/>
    <w:rsid w:val="00BB4D9A"/>
    <w:rsid w:val="00BB52BE"/>
    <w:rsid w:val="00BC6C98"/>
    <w:rsid w:val="00BD322A"/>
    <w:rsid w:val="00BD3DD7"/>
    <w:rsid w:val="00BE76E3"/>
    <w:rsid w:val="00BF7943"/>
    <w:rsid w:val="00C0448D"/>
    <w:rsid w:val="00C17F79"/>
    <w:rsid w:val="00C30DB3"/>
    <w:rsid w:val="00C4257B"/>
    <w:rsid w:val="00C50AD4"/>
    <w:rsid w:val="00C60B05"/>
    <w:rsid w:val="00C632E0"/>
    <w:rsid w:val="00C63AB5"/>
    <w:rsid w:val="00C852C7"/>
    <w:rsid w:val="00CA6904"/>
    <w:rsid w:val="00CB36DC"/>
    <w:rsid w:val="00CB3BFC"/>
    <w:rsid w:val="00CB6731"/>
    <w:rsid w:val="00CE0E97"/>
    <w:rsid w:val="00CE1D7C"/>
    <w:rsid w:val="00D25EA8"/>
    <w:rsid w:val="00D91E16"/>
    <w:rsid w:val="00D96B74"/>
    <w:rsid w:val="00DB2797"/>
    <w:rsid w:val="00DC2CB2"/>
    <w:rsid w:val="00DE4B2C"/>
    <w:rsid w:val="00DE7EE4"/>
    <w:rsid w:val="00DF7F20"/>
    <w:rsid w:val="00E2446D"/>
    <w:rsid w:val="00E7346B"/>
    <w:rsid w:val="00EB5582"/>
    <w:rsid w:val="00EF1A4C"/>
    <w:rsid w:val="00F035FC"/>
    <w:rsid w:val="00F12427"/>
    <w:rsid w:val="00F12CC7"/>
    <w:rsid w:val="00F1358C"/>
    <w:rsid w:val="00F31829"/>
    <w:rsid w:val="00F660A5"/>
    <w:rsid w:val="00F708EB"/>
    <w:rsid w:val="00F8421F"/>
    <w:rsid w:val="00F85084"/>
    <w:rsid w:val="00FB2AAA"/>
    <w:rsid w:val="00FC1295"/>
    <w:rsid w:val="00FF61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367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4A19"/>
    <w:pPr>
      <w:tabs>
        <w:tab w:val="center" w:pos="4680"/>
        <w:tab w:val="right" w:pos="9360"/>
      </w:tabs>
    </w:pPr>
  </w:style>
  <w:style w:type="character" w:customStyle="1" w:styleId="HeaderChar">
    <w:name w:val="Header Char"/>
    <w:basedOn w:val="DefaultParagraphFont"/>
    <w:link w:val="Header"/>
    <w:uiPriority w:val="99"/>
    <w:rsid w:val="00AE4A19"/>
  </w:style>
  <w:style w:type="paragraph" w:styleId="Footer">
    <w:name w:val="footer"/>
    <w:basedOn w:val="Normal"/>
    <w:link w:val="FooterChar"/>
    <w:uiPriority w:val="99"/>
    <w:unhideWhenUsed/>
    <w:rsid w:val="00AE4A19"/>
    <w:pPr>
      <w:tabs>
        <w:tab w:val="center" w:pos="4680"/>
        <w:tab w:val="right" w:pos="9360"/>
      </w:tabs>
    </w:pPr>
  </w:style>
  <w:style w:type="character" w:customStyle="1" w:styleId="FooterChar">
    <w:name w:val="Footer Char"/>
    <w:basedOn w:val="DefaultParagraphFont"/>
    <w:link w:val="Footer"/>
    <w:uiPriority w:val="99"/>
    <w:rsid w:val="00AE4A19"/>
  </w:style>
  <w:style w:type="paragraph" w:customStyle="1" w:styleId="DocsID">
    <w:name w:val="DocsID"/>
    <w:basedOn w:val="Normal"/>
    <w:rsid w:val="00AE4A19"/>
    <w:pPr>
      <w:spacing w:before="20"/>
    </w:pPr>
    <w:rPr>
      <w:rFonts w:ascii="Arial" w:eastAsia="Times New Roman" w:hAnsi="Arial" w:cs="Arial"/>
      <w:color w:val="000080"/>
      <w:sz w:val="16"/>
      <w:szCs w:val="20"/>
      <w:lang w:val="en-CA"/>
    </w:rPr>
  </w:style>
  <w:style w:type="character" w:styleId="PlaceholderText">
    <w:name w:val="Placeholder Text"/>
    <w:basedOn w:val="DefaultParagraphFont"/>
    <w:uiPriority w:val="99"/>
    <w:semiHidden/>
    <w:rsid w:val="00BE76E3"/>
    <w:rPr>
      <w:color w:val="808080"/>
    </w:rPr>
  </w:style>
  <w:style w:type="paragraph" w:styleId="Revision">
    <w:name w:val="Revision"/>
    <w:hidden/>
    <w:uiPriority w:val="99"/>
    <w:semiHidden/>
    <w:rsid w:val="00CE0E97"/>
  </w:style>
  <w:style w:type="paragraph" w:styleId="ListParagraph">
    <w:name w:val="List Paragraph"/>
    <w:basedOn w:val="Normal"/>
    <w:uiPriority w:val="34"/>
    <w:qFormat/>
    <w:rsid w:val="00403408"/>
    <w:pPr>
      <w:ind w:left="720"/>
      <w:contextualSpacing/>
    </w:pPr>
  </w:style>
  <w:style w:type="paragraph" w:styleId="BalloonText">
    <w:name w:val="Balloon Text"/>
    <w:basedOn w:val="Normal"/>
    <w:link w:val="BalloonTextChar"/>
    <w:uiPriority w:val="99"/>
    <w:semiHidden/>
    <w:unhideWhenUsed/>
    <w:rsid w:val="003822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221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fId" Type="http://schemas.openxmlformats.org/wordprocessingml/2006/fontTable" Target="fontTable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6795C7C1-386D-4E56-AFF3-C6C1AB629E5F}"/>
      </w:docPartPr>
      <w:docPartBody>
        <w:p w:rsidR="00E44498" w:rsidRDefault="00EB20CC">
          <w:r w:rsidRPr="005F528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0CC"/>
    <w:rsid w:val="0001714C"/>
    <w:rsid w:val="00121215"/>
    <w:rsid w:val="00207C7B"/>
    <w:rsid w:val="00337F89"/>
    <w:rsid w:val="003A475A"/>
    <w:rsid w:val="004B5FBA"/>
    <w:rsid w:val="004E0248"/>
    <w:rsid w:val="00540963"/>
    <w:rsid w:val="00562800"/>
    <w:rsid w:val="006B7A22"/>
    <w:rsid w:val="008F15A7"/>
    <w:rsid w:val="009051C5"/>
    <w:rsid w:val="00A47661"/>
    <w:rsid w:val="00B71215"/>
    <w:rsid w:val="00B819A5"/>
    <w:rsid w:val="00DB2797"/>
    <w:rsid w:val="00E44498"/>
    <w:rsid w:val="00EB20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B20C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34</Pages>
  <Words>7030</Words>
  <Characters>40075</Characters>
  <Application>Microsoft Office Word</Application>
  <DocSecurity>0</DocSecurity>
  <Lines>333</Lines>
  <Paragraphs>94</Paragraphs>
  <ScaleCrop>false</ScaleCrop>
  <Company/>
  <LinksUpToDate>false</LinksUpToDate>
  <CharactersWithSpaces>47011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2025-06-11T18:11:00Z</dcterms:created>
  <dcterms:modified xsi:type="dcterms:W3CDTF">2025-06-24T12:49:00Z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9e6066d-7a93-49ef-9665-8ecaf835c699_Enabled">
    <vt:lpwstr>true</vt:lpwstr>
  </property>
  <property fmtid="{D5CDD505-2E9C-101B-9397-08002B2CF9AE}" pid="3" name="MSIP_Label_a9e6066d-7a93-49ef-9665-8ecaf835c699_SetDate">
    <vt:lpwstr>2025-06-11T18:11:18Z</vt:lpwstr>
  </property>
  <property fmtid="{D5CDD505-2E9C-101B-9397-08002B2CF9AE}" pid="4" name="MSIP_Label_a9e6066d-7a93-49ef-9665-8ecaf835c699_Method">
    <vt:lpwstr>Standard</vt:lpwstr>
  </property>
  <property fmtid="{D5CDD505-2E9C-101B-9397-08002B2CF9AE}" pid="5" name="MSIP_Label_a9e6066d-7a93-49ef-9665-8ecaf835c699_Name">
    <vt:lpwstr>Confidential</vt:lpwstr>
  </property>
  <property fmtid="{D5CDD505-2E9C-101B-9397-08002B2CF9AE}" pid="6" name="MSIP_Label_a9e6066d-7a93-49ef-9665-8ecaf835c699_SiteId">
    <vt:lpwstr>1ec0cccf-2ced-4e7d-9a42-fd151429d9f2</vt:lpwstr>
  </property>
  <property fmtid="{D5CDD505-2E9C-101B-9397-08002B2CF9AE}" pid="7" name="MSIP_Label_a9e6066d-7a93-49ef-9665-8ecaf835c699_ActionId">
    <vt:lpwstr>f3e9bf7b-87d3-4449-b914-7efe6420cd07</vt:lpwstr>
  </property>
  <property fmtid="{D5CDD505-2E9C-101B-9397-08002B2CF9AE}" pid="8" name="MSIP_Label_a9e6066d-7a93-49ef-9665-8ecaf835c699_ContentBits">
    <vt:lpwstr>0</vt:lpwstr>
  </property>
  <property fmtid="{D5CDD505-2E9C-101B-9397-08002B2CF9AE}" pid="9" name="MSIP_Label_a9e6066d-7a93-49ef-9665-8ecaf835c699_Tag">
    <vt:lpwstr>10, 3, 0, 1</vt:lpwstr>
  </property>
</Properties>
</file>